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8A1" w:rsidRPr="00E51148" w:rsidRDefault="00DE0FCA">
      <w:pPr>
        <w:spacing w:after="1" w:line="200" w:lineRule="atLeast"/>
        <w:rPr>
          <w:rFonts w:ascii="Times New Roman" w:hAnsi="Times New Roman" w:cs="Times New Roman"/>
          <w:sz w:val="24"/>
          <w:szCs w:val="24"/>
        </w:rPr>
      </w:pPr>
      <w:r>
        <w:rPr>
          <w:rFonts w:ascii="Times New Roman" w:hAnsi="Times New Roman" w:cs="Times New Roman"/>
          <w:sz w:val="24"/>
          <w:szCs w:val="24"/>
        </w:rPr>
        <w:t xml:space="preserve"> </w:t>
      </w:r>
    </w:p>
    <w:p w:rsidR="007D58A1" w:rsidRPr="00E51148" w:rsidRDefault="007D58A1">
      <w:pPr>
        <w:spacing w:after="1" w:line="220" w:lineRule="atLeast"/>
        <w:jc w:val="center"/>
        <w:rPr>
          <w:rFonts w:ascii="Times New Roman" w:hAnsi="Times New Roman" w:cs="Times New Roman"/>
          <w:sz w:val="24"/>
          <w:szCs w:val="24"/>
        </w:rPr>
      </w:pPr>
      <w:r w:rsidRPr="00E51148">
        <w:rPr>
          <w:rFonts w:ascii="Times New Roman" w:hAnsi="Times New Roman" w:cs="Times New Roman"/>
          <w:b/>
          <w:sz w:val="24"/>
          <w:szCs w:val="24"/>
        </w:rPr>
        <w:t>КАК СОБЛЮСТИ ЛИМИТ РАСЧЕТОВ НАЛИЧНЫМИ?</w:t>
      </w:r>
    </w:p>
    <w:p w:rsidR="007D58A1" w:rsidRPr="00E51148" w:rsidRDefault="007D58A1">
      <w:pPr>
        <w:spacing w:after="1" w:line="220" w:lineRule="atLeast"/>
        <w:ind w:firstLine="540"/>
        <w:jc w:val="both"/>
        <w:rPr>
          <w:rFonts w:ascii="Times New Roman" w:hAnsi="Times New Roman" w:cs="Times New Roman"/>
          <w:sz w:val="24"/>
          <w:szCs w:val="24"/>
        </w:rPr>
      </w:pPr>
    </w:p>
    <w:p w:rsidR="007D58A1" w:rsidRPr="00E51148" w:rsidRDefault="007D58A1">
      <w:pPr>
        <w:spacing w:after="1" w:line="220" w:lineRule="atLeast"/>
        <w:ind w:firstLine="540"/>
        <w:jc w:val="both"/>
        <w:rPr>
          <w:rFonts w:ascii="Times New Roman" w:hAnsi="Times New Roman" w:cs="Times New Roman"/>
          <w:sz w:val="24"/>
          <w:szCs w:val="24"/>
        </w:rPr>
      </w:pPr>
      <w:r w:rsidRPr="00E51148">
        <w:rPr>
          <w:rFonts w:ascii="Times New Roman" w:hAnsi="Times New Roman" w:cs="Times New Roman"/>
          <w:b/>
          <w:sz w:val="24"/>
          <w:szCs w:val="24"/>
        </w:rPr>
        <w:t>Лимит расчетов наличными организаций с физическими лицами,</w:t>
      </w:r>
      <w:r w:rsidRPr="00E51148">
        <w:rPr>
          <w:rFonts w:ascii="Times New Roman" w:hAnsi="Times New Roman" w:cs="Times New Roman"/>
          <w:sz w:val="24"/>
          <w:szCs w:val="24"/>
        </w:rPr>
        <w:t xml:space="preserve"> не зарегистрированными в качестве предпринимателей, не установлен (</w:t>
      </w:r>
      <w:hyperlink r:id="rId6" w:history="1">
        <w:r w:rsidRPr="00E51148">
          <w:rPr>
            <w:rFonts w:ascii="Times New Roman" w:hAnsi="Times New Roman" w:cs="Times New Roman"/>
            <w:color w:val="0000FF"/>
            <w:sz w:val="24"/>
            <w:szCs w:val="24"/>
          </w:rPr>
          <w:t>п. п. 2</w:t>
        </w:r>
      </w:hyperlink>
      <w:r w:rsidRPr="00E51148">
        <w:rPr>
          <w:rFonts w:ascii="Times New Roman" w:hAnsi="Times New Roman" w:cs="Times New Roman"/>
          <w:sz w:val="24"/>
          <w:szCs w:val="24"/>
        </w:rPr>
        <w:t xml:space="preserve">, </w:t>
      </w:r>
      <w:hyperlink r:id="rId7" w:history="1">
        <w:r w:rsidRPr="00E51148">
          <w:rPr>
            <w:rFonts w:ascii="Times New Roman" w:hAnsi="Times New Roman" w:cs="Times New Roman"/>
            <w:color w:val="0000FF"/>
            <w:sz w:val="24"/>
            <w:szCs w:val="24"/>
          </w:rPr>
          <w:t>5</w:t>
        </w:r>
      </w:hyperlink>
      <w:r w:rsidRPr="00E51148">
        <w:rPr>
          <w:rFonts w:ascii="Times New Roman" w:hAnsi="Times New Roman" w:cs="Times New Roman"/>
          <w:sz w:val="24"/>
          <w:szCs w:val="24"/>
        </w:rPr>
        <w:t xml:space="preserve"> Указания Банка России N 3073-У). Поэтому с ними вы можете расплачиваться </w:t>
      </w:r>
      <w:hyperlink r:id="rId8" w:history="1">
        <w:r w:rsidRPr="00E51148">
          <w:rPr>
            <w:rFonts w:ascii="Times New Roman" w:hAnsi="Times New Roman" w:cs="Times New Roman"/>
            <w:color w:val="0000FF"/>
            <w:sz w:val="24"/>
            <w:szCs w:val="24"/>
          </w:rPr>
          <w:t>наличными</w:t>
        </w:r>
      </w:hyperlink>
      <w:r w:rsidRPr="00E51148">
        <w:rPr>
          <w:rFonts w:ascii="Times New Roman" w:hAnsi="Times New Roman" w:cs="Times New Roman"/>
          <w:sz w:val="24"/>
          <w:szCs w:val="24"/>
        </w:rPr>
        <w:t xml:space="preserve"> без ограничений.</w:t>
      </w:r>
    </w:p>
    <w:p w:rsidR="007D58A1" w:rsidRPr="00E51148" w:rsidRDefault="007D58A1">
      <w:pPr>
        <w:spacing w:after="1" w:line="220" w:lineRule="atLeast"/>
        <w:ind w:firstLine="540"/>
        <w:jc w:val="both"/>
        <w:rPr>
          <w:rFonts w:ascii="Times New Roman" w:hAnsi="Times New Roman" w:cs="Times New Roman"/>
          <w:sz w:val="24"/>
          <w:szCs w:val="24"/>
        </w:rPr>
      </w:pPr>
      <w:r w:rsidRPr="00E51148">
        <w:rPr>
          <w:rFonts w:ascii="Times New Roman" w:hAnsi="Times New Roman" w:cs="Times New Roman"/>
          <w:b/>
          <w:sz w:val="24"/>
          <w:szCs w:val="24"/>
        </w:rPr>
        <w:t>Лимит расчетов наличными между организациями (предпринимателями) - 100 000 руб.</w:t>
      </w:r>
      <w:r w:rsidRPr="00E51148">
        <w:rPr>
          <w:rFonts w:ascii="Times New Roman" w:hAnsi="Times New Roman" w:cs="Times New Roman"/>
          <w:sz w:val="24"/>
          <w:szCs w:val="24"/>
        </w:rPr>
        <w:t xml:space="preserve"> в рамках одного договора независимо от того, платите вы наличные или получаете (</w:t>
      </w:r>
      <w:hyperlink r:id="rId9" w:history="1">
        <w:r w:rsidRPr="00E51148">
          <w:rPr>
            <w:rFonts w:ascii="Times New Roman" w:hAnsi="Times New Roman" w:cs="Times New Roman"/>
            <w:color w:val="0000FF"/>
            <w:sz w:val="24"/>
            <w:szCs w:val="24"/>
          </w:rPr>
          <w:t>п. п. 2</w:t>
        </w:r>
      </w:hyperlink>
      <w:r w:rsidRPr="00E51148">
        <w:rPr>
          <w:rFonts w:ascii="Times New Roman" w:hAnsi="Times New Roman" w:cs="Times New Roman"/>
          <w:sz w:val="24"/>
          <w:szCs w:val="24"/>
        </w:rPr>
        <w:t xml:space="preserve">, </w:t>
      </w:r>
      <w:hyperlink r:id="rId10" w:history="1">
        <w:r w:rsidRPr="00E51148">
          <w:rPr>
            <w:rFonts w:ascii="Times New Roman" w:hAnsi="Times New Roman" w:cs="Times New Roman"/>
            <w:color w:val="0000FF"/>
            <w:sz w:val="24"/>
            <w:szCs w:val="24"/>
          </w:rPr>
          <w:t>6</w:t>
        </w:r>
      </w:hyperlink>
      <w:r w:rsidRPr="00E51148">
        <w:rPr>
          <w:rFonts w:ascii="Times New Roman" w:hAnsi="Times New Roman" w:cs="Times New Roman"/>
          <w:sz w:val="24"/>
          <w:szCs w:val="24"/>
        </w:rPr>
        <w:t xml:space="preserve"> Указания Банка России N 3073-У). При этом не имеют значения:</w:t>
      </w:r>
    </w:p>
    <w:p w:rsidR="007D58A1" w:rsidRPr="00E51148" w:rsidRDefault="007D58A1">
      <w:pPr>
        <w:spacing w:after="1" w:line="220" w:lineRule="atLeast"/>
        <w:ind w:firstLine="540"/>
        <w:jc w:val="both"/>
        <w:rPr>
          <w:rFonts w:ascii="Times New Roman" w:hAnsi="Times New Roman" w:cs="Times New Roman"/>
          <w:sz w:val="24"/>
          <w:szCs w:val="24"/>
        </w:rPr>
      </w:pPr>
      <w:r w:rsidRPr="00E51148">
        <w:rPr>
          <w:rFonts w:ascii="Times New Roman" w:hAnsi="Times New Roman" w:cs="Times New Roman"/>
          <w:sz w:val="24"/>
          <w:szCs w:val="24"/>
        </w:rPr>
        <w:t>- вид договора. Например, наличными нельзя получить или выдать заем на сумму более 100 000 руб., а также оплатить товары или услуги стоимостью более 100 000 руб.;</w:t>
      </w:r>
    </w:p>
    <w:p w:rsidR="007D58A1" w:rsidRPr="00E51148" w:rsidRDefault="007D58A1">
      <w:pPr>
        <w:spacing w:after="1" w:line="220" w:lineRule="atLeast"/>
        <w:ind w:firstLine="540"/>
        <w:jc w:val="both"/>
        <w:rPr>
          <w:rFonts w:ascii="Times New Roman" w:hAnsi="Times New Roman" w:cs="Times New Roman"/>
          <w:sz w:val="24"/>
          <w:szCs w:val="24"/>
        </w:rPr>
      </w:pPr>
      <w:r w:rsidRPr="00E51148">
        <w:rPr>
          <w:rFonts w:ascii="Times New Roman" w:hAnsi="Times New Roman" w:cs="Times New Roman"/>
          <w:sz w:val="24"/>
          <w:szCs w:val="24"/>
        </w:rPr>
        <w:t>- срок договора, периодичность и количество платежей. В частности, нельзя оплатить в разные дни несколькими наличными платежами товары, отгруженные по одному договору, если они стоят больше 100 000 руб. (даже если каждый платеж будет меньше этой суммы). В то же время можно совершить несколько наличных платежей до 100 000 руб. в течение одного дня, но по разным договорам;</w:t>
      </w:r>
    </w:p>
    <w:p w:rsidR="007D58A1" w:rsidRPr="00E51148" w:rsidRDefault="007D58A1">
      <w:pPr>
        <w:spacing w:after="1" w:line="220" w:lineRule="atLeast"/>
        <w:ind w:firstLine="540"/>
        <w:jc w:val="both"/>
        <w:rPr>
          <w:rFonts w:ascii="Times New Roman" w:hAnsi="Times New Roman" w:cs="Times New Roman"/>
          <w:sz w:val="24"/>
          <w:szCs w:val="24"/>
        </w:rPr>
      </w:pPr>
      <w:r w:rsidRPr="00E51148">
        <w:rPr>
          <w:rFonts w:ascii="Times New Roman" w:hAnsi="Times New Roman" w:cs="Times New Roman"/>
          <w:sz w:val="24"/>
          <w:szCs w:val="24"/>
        </w:rPr>
        <w:t xml:space="preserve">- вид обязательства: предусмотренное договором, дополнительным соглашением к нему или вытекающее из договора. Например, нельзя оплатить наличными договорные санкции </w:t>
      </w:r>
      <w:hyperlink r:id="rId11" w:history="1">
        <w:r w:rsidRPr="00E51148">
          <w:rPr>
            <w:rFonts w:ascii="Times New Roman" w:hAnsi="Times New Roman" w:cs="Times New Roman"/>
            <w:color w:val="0000FF"/>
            <w:sz w:val="24"/>
            <w:szCs w:val="24"/>
          </w:rPr>
          <w:t>(неустойки)</w:t>
        </w:r>
      </w:hyperlink>
      <w:r w:rsidRPr="00E51148">
        <w:rPr>
          <w:rFonts w:ascii="Times New Roman" w:hAnsi="Times New Roman" w:cs="Times New Roman"/>
          <w:sz w:val="24"/>
          <w:szCs w:val="24"/>
        </w:rPr>
        <w:t>, если наличными уже была оплачена цена товаров по этому договору в сумме 100 000 руб.;</w:t>
      </w:r>
    </w:p>
    <w:p w:rsidR="007D58A1" w:rsidRPr="00E51148" w:rsidRDefault="007D58A1">
      <w:pPr>
        <w:spacing w:after="1" w:line="220" w:lineRule="atLeast"/>
        <w:ind w:firstLine="540"/>
        <w:jc w:val="both"/>
        <w:rPr>
          <w:rFonts w:ascii="Times New Roman" w:hAnsi="Times New Roman" w:cs="Times New Roman"/>
          <w:sz w:val="24"/>
          <w:szCs w:val="24"/>
        </w:rPr>
      </w:pPr>
      <w:r w:rsidRPr="00E51148">
        <w:rPr>
          <w:rFonts w:ascii="Times New Roman" w:hAnsi="Times New Roman" w:cs="Times New Roman"/>
          <w:sz w:val="24"/>
          <w:szCs w:val="24"/>
        </w:rPr>
        <w:t>- как оформлен договор (путем оформления единого документа или обмена документами). Нельзя оплатить наличными сумму по счету, превышающую 100 000 руб.;</w:t>
      </w:r>
    </w:p>
    <w:p w:rsidR="007D58A1" w:rsidRPr="00E51148" w:rsidRDefault="007D58A1">
      <w:pPr>
        <w:spacing w:after="1" w:line="220" w:lineRule="atLeast"/>
        <w:ind w:firstLine="540"/>
        <w:jc w:val="both"/>
        <w:rPr>
          <w:rFonts w:ascii="Times New Roman" w:hAnsi="Times New Roman" w:cs="Times New Roman"/>
          <w:sz w:val="24"/>
          <w:szCs w:val="24"/>
        </w:rPr>
      </w:pPr>
      <w:r w:rsidRPr="00E51148">
        <w:rPr>
          <w:rFonts w:ascii="Times New Roman" w:hAnsi="Times New Roman" w:cs="Times New Roman"/>
          <w:sz w:val="24"/>
          <w:szCs w:val="24"/>
        </w:rPr>
        <w:t xml:space="preserve">- способ расчетов (непосредственно через кассу организации или через </w:t>
      </w:r>
      <w:hyperlink r:id="rId12" w:history="1">
        <w:r w:rsidRPr="00E51148">
          <w:rPr>
            <w:rFonts w:ascii="Times New Roman" w:hAnsi="Times New Roman" w:cs="Times New Roman"/>
            <w:color w:val="0000FF"/>
            <w:sz w:val="24"/>
            <w:szCs w:val="24"/>
          </w:rPr>
          <w:t>подотчетное лицо</w:t>
        </w:r>
      </w:hyperlink>
      <w:r w:rsidRPr="00E51148">
        <w:rPr>
          <w:rFonts w:ascii="Times New Roman" w:hAnsi="Times New Roman" w:cs="Times New Roman"/>
          <w:sz w:val="24"/>
          <w:szCs w:val="24"/>
        </w:rPr>
        <w:t xml:space="preserve">). Однако лимит наличных расчетов не применяется, когда командированный работник за счет денег, </w:t>
      </w:r>
      <w:hyperlink r:id="rId13" w:history="1">
        <w:r w:rsidRPr="00E51148">
          <w:rPr>
            <w:rFonts w:ascii="Times New Roman" w:hAnsi="Times New Roman" w:cs="Times New Roman"/>
            <w:color w:val="0000FF"/>
            <w:sz w:val="24"/>
            <w:szCs w:val="24"/>
          </w:rPr>
          <w:t>выданных</w:t>
        </w:r>
      </w:hyperlink>
      <w:r w:rsidRPr="00E51148">
        <w:rPr>
          <w:rFonts w:ascii="Times New Roman" w:hAnsi="Times New Roman" w:cs="Times New Roman"/>
          <w:sz w:val="24"/>
          <w:szCs w:val="24"/>
        </w:rPr>
        <w:t xml:space="preserve"> ему под отчет, оплачивает собственные расходы (по проезду, проживанию и т.п.), которые обязан возместить работодатель.</w:t>
      </w:r>
    </w:p>
    <w:p w:rsidR="007D58A1" w:rsidRPr="00E51148" w:rsidRDefault="007D58A1">
      <w:pPr>
        <w:spacing w:after="1" w:line="220" w:lineRule="atLeast"/>
        <w:ind w:firstLine="540"/>
        <w:jc w:val="both"/>
        <w:rPr>
          <w:rFonts w:ascii="Times New Roman" w:hAnsi="Times New Roman" w:cs="Times New Roman"/>
          <w:sz w:val="24"/>
          <w:szCs w:val="24"/>
        </w:rPr>
      </w:pPr>
      <w:r w:rsidRPr="00E51148">
        <w:rPr>
          <w:rFonts w:ascii="Times New Roman" w:hAnsi="Times New Roman" w:cs="Times New Roman"/>
          <w:b/>
          <w:sz w:val="24"/>
          <w:szCs w:val="24"/>
        </w:rPr>
        <w:t>Внимание!</w:t>
      </w:r>
      <w:r w:rsidRPr="00E51148">
        <w:rPr>
          <w:rFonts w:ascii="Times New Roman" w:hAnsi="Times New Roman" w:cs="Times New Roman"/>
          <w:sz w:val="24"/>
          <w:szCs w:val="24"/>
        </w:rPr>
        <w:t xml:space="preserve"> В течение двух месяцев со дня проведения сверхлимитных расчетов налоговый орган может наложить два административных штрафа (</w:t>
      </w:r>
      <w:hyperlink r:id="rId14" w:history="1">
        <w:r w:rsidRPr="00E51148">
          <w:rPr>
            <w:rFonts w:ascii="Times New Roman" w:hAnsi="Times New Roman" w:cs="Times New Roman"/>
            <w:color w:val="0000FF"/>
            <w:sz w:val="24"/>
            <w:szCs w:val="24"/>
          </w:rPr>
          <w:t>ст. 2.4</w:t>
        </w:r>
      </w:hyperlink>
      <w:r w:rsidRPr="00E51148">
        <w:rPr>
          <w:rFonts w:ascii="Times New Roman" w:hAnsi="Times New Roman" w:cs="Times New Roman"/>
          <w:sz w:val="24"/>
          <w:szCs w:val="24"/>
        </w:rPr>
        <w:t xml:space="preserve">, </w:t>
      </w:r>
      <w:hyperlink r:id="rId15" w:history="1">
        <w:r w:rsidRPr="00E51148">
          <w:rPr>
            <w:rFonts w:ascii="Times New Roman" w:hAnsi="Times New Roman" w:cs="Times New Roman"/>
            <w:color w:val="0000FF"/>
            <w:sz w:val="24"/>
            <w:szCs w:val="24"/>
          </w:rPr>
          <w:t>ч. 1 ст. 4.5</w:t>
        </w:r>
      </w:hyperlink>
      <w:r w:rsidRPr="00E51148">
        <w:rPr>
          <w:rFonts w:ascii="Times New Roman" w:hAnsi="Times New Roman" w:cs="Times New Roman"/>
          <w:sz w:val="24"/>
          <w:szCs w:val="24"/>
        </w:rPr>
        <w:t xml:space="preserve">, </w:t>
      </w:r>
      <w:hyperlink r:id="rId16" w:history="1">
        <w:r w:rsidRPr="00E51148">
          <w:rPr>
            <w:rFonts w:ascii="Times New Roman" w:hAnsi="Times New Roman" w:cs="Times New Roman"/>
            <w:color w:val="0000FF"/>
            <w:sz w:val="24"/>
            <w:szCs w:val="24"/>
          </w:rPr>
          <w:t>ч. 1 ст. 15.1</w:t>
        </w:r>
      </w:hyperlink>
      <w:r w:rsidRPr="00E51148">
        <w:rPr>
          <w:rFonts w:ascii="Times New Roman" w:hAnsi="Times New Roman" w:cs="Times New Roman"/>
          <w:sz w:val="24"/>
          <w:szCs w:val="24"/>
        </w:rPr>
        <w:t xml:space="preserve"> КоАП РФ):</w:t>
      </w:r>
    </w:p>
    <w:p w:rsidR="007D58A1" w:rsidRPr="00E51148" w:rsidRDefault="007D58A1">
      <w:pPr>
        <w:spacing w:after="1" w:line="220" w:lineRule="atLeast"/>
        <w:ind w:firstLine="540"/>
        <w:jc w:val="both"/>
        <w:rPr>
          <w:rFonts w:ascii="Times New Roman" w:hAnsi="Times New Roman" w:cs="Times New Roman"/>
          <w:sz w:val="24"/>
          <w:szCs w:val="24"/>
        </w:rPr>
      </w:pPr>
      <w:r w:rsidRPr="00E51148">
        <w:rPr>
          <w:rFonts w:ascii="Times New Roman" w:hAnsi="Times New Roman" w:cs="Times New Roman"/>
          <w:sz w:val="24"/>
          <w:szCs w:val="24"/>
        </w:rPr>
        <w:t>- на организацию - от 40 000 до 50 000 руб.;</w:t>
      </w:r>
    </w:p>
    <w:p w:rsidR="007D58A1" w:rsidRPr="00E51148" w:rsidRDefault="007D58A1">
      <w:pPr>
        <w:spacing w:after="1" w:line="220" w:lineRule="atLeast"/>
        <w:ind w:firstLine="540"/>
        <w:jc w:val="both"/>
        <w:rPr>
          <w:rFonts w:ascii="Times New Roman" w:hAnsi="Times New Roman" w:cs="Times New Roman"/>
          <w:sz w:val="24"/>
          <w:szCs w:val="24"/>
        </w:rPr>
      </w:pPr>
      <w:r w:rsidRPr="00E51148">
        <w:rPr>
          <w:rFonts w:ascii="Times New Roman" w:hAnsi="Times New Roman" w:cs="Times New Roman"/>
          <w:sz w:val="24"/>
          <w:szCs w:val="24"/>
        </w:rPr>
        <w:t xml:space="preserve">- на </w:t>
      </w:r>
      <w:hyperlink r:id="rId17" w:history="1">
        <w:r w:rsidRPr="00E51148">
          <w:rPr>
            <w:rFonts w:ascii="Times New Roman" w:hAnsi="Times New Roman" w:cs="Times New Roman"/>
            <w:color w:val="0000FF"/>
            <w:sz w:val="24"/>
            <w:szCs w:val="24"/>
          </w:rPr>
          <w:t>должностное лицо</w:t>
        </w:r>
      </w:hyperlink>
      <w:r w:rsidRPr="00E51148">
        <w:rPr>
          <w:rFonts w:ascii="Times New Roman" w:hAnsi="Times New Roman" w:cs="Times New Roman"/>
          <w:sz w:val="24"/>
          <w:szCs w:val="24"/>
        </w:rPr>
        <w:t xml:space="preserve"> организации - от 4000 до 5000 руб.</w:t>
      </w:r>
    </w:p>
    <w:p w:rsidR="007D58A1" w:rsidRPr="00E51148" w:rsidRDefault="007D58A1">
      <w:pPr>
        <w:spacing w:after="1" w:line="220" w:lineRule="atLeast"/>
        <w:ind w:firstLine="540"/>
        <w:jc w:val="both"/>
        <w:rPr>
          <w:rFonts w:ascii="Times New Roman" w:hAnsi="Times New Roman" w:cs="Times New Roman"/>
          <w:sz w:val="24"/>
          <w:szCs w:val="24"/>
        </w:rPr>
      </w:pPr>
    </w:p>
    <w:p w:rsidR="00E51148" w:rsidRDefault="00E51148">
      <w:pPr>
        <w:spacing w:after="1" w:line="200" w:lineRule="atLeast"/>
        <w:rPr>
          <w:rFonts w:ascii="Times New Roman" w:hAnsi="Times New Roman" w:cs="Times New Roman"/>
          <w:sz w:val="24"/>
          <w:szCs w:val="24"/>
        </w:rPr>
      </w:pPr>
    </w:p>
    <w:p w:rsidR="00E51148" w:rsidRDefault="00E51148">
      <w:pPr>
        <w:spacing w:after="1" w:line="200" w:lineRule="atLeast"/>
        <w:rPr>
          <w:rFonts w:ascii="Times New Roman" w:hAnsi="Times New Roman" w:cs="Times New Roman"/>
          <w:sz w:val="24"/>
          <w:szCs w:val="24"/>
        </w:rPr>
      </w:pPr>
    </w:p>
    <w:p w:rsidR="007D58A1" w:rsidRPr="00E51148" w:rsidRDefault="007D58A1">
      <w:pPr>
        <w:spacing w:after="1" w:line="200" w:lineRule="atLeast"/>
        <w:rPr>
          <w:rFonts w:ascii="Times New Roman" w:hAnsi="Times New Roman" w:cs="Times New Roman"/>
          <w:sz w:val="24"/>
          <w:szCs w:val="24"/>
        </w:rPr>
      </w:pPr>
      <w:r w:rsidRPr="00E51148">
        <w:rPr>
          <w:rFonts w:ascii="Times New Roman" w:hAnsi="Times New Roman" w:cs="Times New Roman"/>
          <w:sz w:val="24"/>
          <w:szCs w:val="24"/>
        </w:rPr>
        <w:br/>
      </w:r>
    </w:p>
    <w:p w:rsidR="007D58A1" w:rsidRPr="00E51148" w:rsidRDefault="007D58A1">
      <w:pPr>
        <w:spacing w:after="1" w:line="220" w:lineRule="atLeast"/>
        <w:jc w:val="both"/>
        <w:outlineLvl w:val="0"/>
        <w:rPr>
          <w:rFonts w:ascii="Times New Roman" w:hAnsi="Times New Roman" w:cs="Times New Roman"/>
          <w:sz w:val="24"/>
          <w:szCs w:val="24"/>
        </w:rPr>
      </w:pPr>
    </w:p>
    <w:p w:rsidR="007D58A1" w:rsidRPr="00E51148" w:rsidRDefault="007D58A1">
      <w:pPr>
        <w:spacing w:after="1" w:line="220" w:lineRule="atLeast"/>
        <w:jc w:val="right"/>
        <w:rPr>
          <w:rFonts w:ascii="Times New Roman" w:hAnsi="Times New Roman" w:cs="Times New Roman"/>
          <w:sz w:val="24"/>
          <w:szCs w:val="24"/>
        </w:rPr>
      </w:pPr>
      <w:bookmarkStart w:id="0" w:name="_GoBack"/>
      <w:bookmarkEnd w:id="0"/>
      <w:r w:rsidRPr="00E51148">
        <w:rPr>
          <w:rFonts w:ascii="Times New Roman" w:hAnsi="Times New Roman" w:cs="Times New Roman"/>
          <w:sz w:val="24"/>
          <w:szCs w:val="24"/>
        </w:rPr>
        <w:t xml:space="preserve">Издательство </w:t>
      </w:r>
      <w:hyperlink r:id="rId18" w:history="1">
        <w:r w:rsidRPr="00E51148">
          <w:rPr>
            <w:rFonts w:ascii="Times New Roman" w:hAnsi="Times New Roman" w:cs="Times New Roman"/>
            <w:color w:val="0000FF"/>
            <w:sz w:val="24"/>
            <w:szCs w:val="24"/>
          </w:rPr>
          <w:t>"Главная книга"</w:t>
        </w:r>
      </w:hyperlink>
      <w:r w:rsidRPr="00E51148">
        <w:rPr>
          <w:rFonts w:ascii="Times New Roman" w:hAnsi="Times New Roman" w:cs="Times New Roman"/>
          <w:sz w:val="24"/>
          <w:szCs w:val="24"/>
        </w:rPr>
        <w:t>, 09.02.2017</w:t>
      </w:r>
    </w:p>
    <w:p w:rsidR="007D58A1" w:rsidRPr="00E51148" w:rsidRDefault="007D58A1">
      <w:pPr>
        <w:spacing w:after="1" w:line="220" w:lineRule="atLeast"/>
        <w:jc w:val="center"/>
        <w:rPr>
          <w:rFonts w:ascii="Times New Roman" w:hAnsi="Times New Roman" w:cs="Times New Roman"/>
          <w:sz w:val="24"/>
          <w:szCs w:val="24"/>
        </w:rPr>
      </w:pPr>
      <w:r w:rsidRPr="00E51148">
        <w:rPr>
          <w:rFonts w:ascii="Times New Roman" w:hAnsi="Times New Roman" w:cs="Times New Roman"/>
          <w:b/>
          <w:sz w:val="24"/>
          <w:szCs w:val="24"/>
        </w:rPr>
        <w:t>КТО МОЖЕТ БЫТЬ ПОДОТЧЕТНЫМ ЛИЦОМ?</w:t>
      </w:r>
    </w:p>
    <w:p w:rsidR="007D58A1" w:rsidRPr="00E51148" w:rsidRDefault="007D58A1">
      <w:pPr>
        <w:spacing w:after="1" w:line="220" w:lineRule="atLeast"/>
        <w:jc w:val="both"/>
        <w:rPr>
          <w:rFonts w:ascii="Times New Roman" w:hAnsi="Times New Roman" w:cs="Times New Roman"/>
          <w:sz w:val="24"/>
          <w:szCs w:val="24"/>
        </w:rPr>
      </w:pPr>
    </w:p>
    <w:p w:rsidR="007D58A1" w:rsidRPr="00E51148" w:rsidRDefault="007D58A1">
      <w:pPr>
        <w:spacing w:after="1" w:line="220" w:lineRule="atLeast"/>
        <w:ind w:firstLine="540"/>
        <w:jc w:val="both"/>
        <w:rPr>
          <w:rFonts w:ascii="Times New Roman" w:hAnsi="Times New Roman" w:cs="Times New Roman"/>
          <w:sz w:val="24"/>
          <w:szCs w:val="24"/>
        </w:rPr>
      </w:pPr>
      <w:r w:rsidRPr="00E51148">
        <w:rPr>
          <w:rFonts w:ascii="Times New Roman" w:hAnsi="Times New Roman" w:cs="Times New Roman"/>
          <w:sz w:val="24"/>
          <w:szCs w:val="24"/>
        </w:rPr>
        <w:t>Подотчетным лицом является физическое лицо, которому выданы деньги под отчет (</w:t>
      </w:r>
      <w:hyperlink r:id="rId19" w:history="1">
        <w:r w:rsidRPr="00E51148">
          <w:rPr>
            <w:rFonts w:ascii="Times New Roman" w:hAnsi="Times New Roman" w:cs="Times New Roman"/>
            <w:color w:val="0000FF"/>
            <w:sz w:val="24"/>
            <w:szCs w:val="24"/>
          </w:rPr>
          <w:t>наличными</w:t>
        </w:r>
      </w:hyperlink>
      <w:r w:rsidRPr="00E51148">
        <w:rPr>
          <w:rFonts w:ascii="Times New Roman" w:hAnsi="Times New Roman" w:cs="Times New Roman"/>
          <w:sz w:val="24"/>
          <w:szCs w:val="24"/>
        </w:rPr>
        <w:t xml:space="preserve"> или перечислены на </w:t>
      </w:r>
      <w:hyperlink r:id="rId20" w:history="1">
        <w:r w:rsidRPr="00E51148">
          <w:rPr>
            <w:rFonts w:ascii="Times New Roman" w:hAnsi="Times New Roman" w:cs="Times New Roman"/>
            <w:color w:val="0000FF"/>
            <w:sz w:val="24"/>
            <w:szCs w:val="24"/>
          </w:rPr>
          <w:t>банковскую карту</w:t>
        </w:r>
      </w:hyperlink>
      <w:r w:rsidRPr="00E51148">
        <w:rPr>
          <w:rFonts w:ascii="Times New Roman" w:hAnsi="Times New Roman" w:cs="Times New Roman"/>
          <w:sz w:val="24"/>
          <w:szCs w:val="24"/>
        </w:rPr>
        <w:t>), т.е. оно должно за них отчитаться.</w:t>
      </w:r>
    </w:p>
    <w:p w:rsidR="007D58A1" w:rsidRPr="00E51148" w:rsidRDefault="007D58A1">
      <w:pPr>
        <w:spacing w:after="1" w:line="220" w:lineRule="atLeast"/>
        <w:ind w:firstLine="540"/>
        <w:jc w:val="both"/>
        <w:rPr>
          <w:rFonts w:ascii="Times New Roman" w:hAnsi="Times New Roman" w:cs="Times New Roman"/>
          <w:sz w:val="24"/>
          <w:szCs w:val="24"/>
        </w:rPr>
      </w:pPr>
      <w:r w:rsidRPr="00E51148">
        <w:rPr>
          <w:rFonts w:ascii="Times New Roman" w:hAnsi="Times New Roman" w:cs="Times New Roman"/>
          <w:sz w:val="24"/>
          <w:szCs w:val="24"/>
        </w:rPr>
        <w:t>Подотчетным лицом может быть:</w:t>
      </w:r>
    </w:p>
    <w:p w:rsidR="007D58A1" w:rsidRPr="00E51148" w:rsidRDefault="007D58A1">
      <w:pPr>
        <w:spacing w:after="1" w:line="220" w:lineRule="atLeast"/>
        <w:ind w:firstLine="540"/>
        <w:jc w:val="both"/>
        <w:rPr>
          <w:rFonts w:ascii="Times New Roman" w:hAnsi="Times New Roman" w:cs="Times New Roman"/>
          <w:sz w:val="24"/>
          <w:szCs w:val="24"/>
        </w:rPr>
      </w:pPr>
      <w:r w:rsidRPr="00E51148">
        <w:rPr>
          <w:rFonts w:ascii="Times New Roman" w:hAnsi="Times New Roman" w:cs="Times New Roman"/>
          <w:sz w:val="24"/>
          <w:szCs w:val="24"/>
        </w:rPr>
        <w:t>1) работник организации, в т.ч. ее руководитель;</w:t>
      </w:r>
    </w:p>
    <w:p w:rsidR="007D58A1" w:rsidRPr="00E51148" w:rsidRDefault="007D58A1">
      <w:pPr>
        <w:spacing w:after="1" w:line="220" w:lineRule="atLeast"/>
        <w:ind w:firstLine="540"/>
        <w:jc w:val="both"/>
        <w:rPr>
          <w:rFonts w:ascii="Times New Roman" w:hAnsi="Times New Roman" w:cs="Times New Roman"/>
          <w:sz w:val="24"/>
          <w:szCs w:val="24"/>
        </w:rPr>
      </w:pPr>
      <w:r w:rsidRPr="00E51148">
        <w:rPr>
          <w:rFonts w:ascii="Times New Roman" w:hAnsi="Times New Roman" w:cs="Times New Roman"/>
          <w:sz w:val="24"/>
          <w:szCs w:val="24"/>
        </w:rPr>
        <w:t xml:space="preserve">2) физическое лицо, с которым у организации заключен гражданско-правовой </w:t>
      </w:r>
      <w:hyperlink r:id="rId21" w:history="1">
        <w:r w:rsidRPr="00E51148">
          <w:rPr>
            <w:rFonts w:ascii="Times New Roman" w:hAnsi="Times New Roman" w:cs="Times New Roman"/>
            <w:color w:val="0000FF"/>
            <w:sz w:val="24"/>
            <w:szCs w:val="24"/>
          </w:rPr>
          <w:t>договор</w:t>
        </w:r>
      </w:hyperlink>
      <w:r w:rsidRPr="00E51148">
        <w:rPr>
          <w:rFonts w:ascii="Times New Roman" w:hAnsi="Times New Roman" w:cs="Times New Roman"/>
          <w:sz w:val="24"/>
          <w:szCs w:val="24"/>
        </w:rPr>
        <w:t xml:space="preserve"> (</w:t>
      </w:r>
      <w:hyperlink r:id="rId22" w:history="1">
        <w:r w:rsidRPr="00E51148">
          <w:rPr>
            <w:rFonts w:ascii="Times New Roman" w:hAnsi="Times New Roman" w:cs="Times New Roman"/>
            <w:color w:val="0000FF"/>
            <w:sz w:val="24"/>
            <w:szCs w:val="24"/>
          </w:rPr>
          <w:t>Письмо</w:t>
        </w:r>
      </w:hyperlink>
      <w:r w:rsidRPr="00E51148">
        <w:rPr>
          <w:rFonts w:ascii="Times New Roman" w:hAnsi="Times New Roman" w:cs="Times New Roman"/>
          <w:sz w:val="24"/>
          <w:szCs w:val="24"/>
        </w:rPr>
        <w:t xml:space="preserve"> Банка России от 02.10.2014 N 29-Р-Р-6/7859). В этом случае все расчеты с </w:t>
      </w:r>
      <w:proofErr w:type="spellStart"/>
      <w:r w:rsidRPr="00E51148">
        <w:rPr>
          <w:rFonts w:ascii="Times New Roman" w:hAnsi="Times New Roman" w:cs="Times New Roman"/>
          <w:sz w:val="24"/>
          <w:szCs w:val="24"/>
        </w:rPr>
        <w:t>подотчетником</w:t>
      </w:r>
      <w:proofErr w:type="spellEnd"/>
      <w:r w:rsidRPr="00E51148">
        <w:rPr>
          <w:rFonts w:ascii="Times New Roman" w:hAnsi="Times New Roman" w:cs="Times New Roman"/>
          <w:sz w:val="24"/>
          <w:szCs w:val="24"/>
        </w:rPr>
        <w:t xml:space="preserve"> оформляются так же, как и с обычным работником.</w:t>
      </w:r>
    </w:p>
    <w:p w:rsidR="007D58A1" w:rsidRPr="00E51148" w:rsidRDefault="007D58A1">
      <w:pPr>
        <w:spacing w:after="1" w:line="220" w:lineRule="atLeast"/>
        <w:ind w:firstLine="540"/>
        <w:jc w:val="both"/>
        <w:rPr>
          <w:rFonts w:ascii="Times New Roman" w:hAnsi="Times New Roman" w:cs="Times New Roman"/>
          <w:sz w:val="24"/>
          <w:szCs w:val="24"/>
        </w:rPr>
      </w:pPr>
      <w:r w:rsidRPr="00E51148">
        <w:rPr>
          <w:rFonts w:ascii="Times New Roman" w:hAnsi="Times New Roman" w:cs="Times New Roman"/>
          <w:sz w:val="24"/>
          <w:szCs w:val="24"/>
        </w:rPr>
        <w:t xml:space="preserve">Утверждать список лиц, имеющих право получать деньги под отчет, организация не обязана. Для выдачи денег достаточно </w:t>
      </w:r>
      <w:hyperlink r:id="rId23" w:history="1">
        <w:r w:rsidRPr="00E51148">
          <w:rPr>
            <w:rFonts w:ascii="Times New Roman" w:hAnsi="Times New Roman" w:cs="Times New Roman"/>
            <w:color w:val="0000FF"/>
            <w:sz w:val="24"/>
            <w:szCs w:val="24"/>
          </w:rPr>
          <w:t>заявления</w:t>
        </w:r>
      </w:hyperlink>
      <w:r w:rsidRPr="00E51148">
        <w:rPr>
          <w:rFonts w:ascii="Times New Roman" w:hAnsi="Times New Roman" w:cs="Times New Roman"/>
          <w:sz w:val="24"/>
          <w:szCs w:val="24"/>
        </w:rPr>
        <w:t xml:space="preserve"> подотчетного лица, подписанного руководителем (</w:t>
      </w:r>
      <w:proofErr w:type="spellStart"/>
      <w:r w:rsidR="00251E81" w:rsidRPr="00E51148">
        <w:rPr>
          <w:rFonts w:ascii="Times New Roman" w:hAnsi="Times New Roman" w:cs="Times New Roman"/>
          <w:sz w:val="24"/>
          <w:szCs w:val="24"/>
        </w:rPr>
        <w:fldChar w:fldCharType="begin"/>
      </w:r>
      <w:r w:rsidRPr="00E51148">
        <w:rPr>
          <w:rFonts w:ascii="Times New Roman" w:hAnsi="Times New Roman" w:cs="Times New Roman"/>
          <w:sz w:val="24"/>
          <w:szCs w:val="24"/>
        </w:rPr>
        <w:instrText xml:space="preserve"> HYPERLINK "consultantplus://offline/ref=59EE03090EABB3110A9B33B05B58B7B6F6311E6F084C120D6CE151A03E268EDFAE96811192EEBEF2B6Y5R" </w:instrText>
      </w:r>
      <w:r w:rsidR="00251E81" w:rsidRPr="00E51148">
        <w:rPr>
          <w:rFonts w:ascii="Times New Roman" w:hAnsi="Times New Roman" w:cs="Times New Roman"/>
          <w:sz w:val="24"/>
          <w:szCs w:val="24"/>
        </w:rPr>
        <w:fldChar w:fldCharType="separate"/>
      </w:r>
      <w:r w:rsidRPr="00E51148">
        <w:rPr>
          <w:rFonts w:ascii="Times New Roman" w:hAnsi="Times New Roman" w:cs="Times New Roman"/>
          <w:color w:val="0000FF"/>
          <w:sz w:val="24"/>
          <w:szCs w:val="24"/>
        </w:rPr>
        <w:t>пп</w:t>
      </w:r>
      <w:proofErr w:type="spellEnd"/>
      <w:r w:rsidRPr="00E51148">
        <w:rPr>
          <w:rFonts w:ascii="Times New Roman" w:hAnsi="Times New Roman" w:cs="Times New Roman"/>
          <w:color w:val="0000FF"/>
          <w:sz w:val="24"/>
          <w:szCs w:val="24"/>
        </w:rPr>
        <w:t>. 6.3 п. 6</w:t>
      </w:r>
      <w:r w:rsidR="00251E81" w:rsidRPr="00E51148">
        <w:rPr>
          <w:rFonts w:ascii="Times New Roman" w:hAnsi="Times New Roman" w:cs="Times New Roman"/>
          <w:color w:val="0000FF"/>
          <w:sz w:val="24"/>
          <w:szCs w:val="24"/>
        </w:rPr>
        <w:fldChar w:fldCharType="end"/>
      </w:r>
      <w:r w:rsidRPr="00E51148">
        <w:rPr>
          <w:rFonts w:ascii="Times New Roman" w:hAnsi="Times New Roman" w:cs="Times New Roman"/>
          <w:sz w:val="24"/>
          <w:szCs w:val="24"/>
        </w:rPr>
        <w:t xml:space="preserve"> Указания N 3210-У).</w:t>
      </w:r>
    </w:p>
    <w:p w:rsidR="007D58A1" w:rsidRPr="00E51148" w:rsidRDefault="007D58A1">
      <w:pPr>
        <w:spacing w:after="1" w:line="220" w:lineRule="atLeast"/>
        <w:jc w:val="both"/>
        <w:rPr>
          <w:rFonts w:ascii="Times New Roman" w:hAnsi="Times New Roman" w:cs="Times New Roman"/>
          <w:sz w:val="24"/>
          <w:szCs w:val="24"/>
        </w:rPr>
      </w:pPr>
    </w:p>
    <w:p w:rsidR="007D58A1" w:rsidRPr="00E51148" w:rsidRDefault="00BF47BF">
      <w:pPr>
        <w:spacing w:after="1" w:line="220" w:lineRule="atLeast"/>
        <w:ind w:firstLine="540"/>
        <w:jc w:val="both"/>
        <w:rPr>
          <w:rFonts w:ascii="Times New Roman" w:hAnsi="Times New Roman" w:cs="Times New Roman"/>
          <w:sz w:val="24"/>
          <w:szCs w:val="24"/>
        </w:rPr>
      </w:pPr>
      <w:r>
        <w:rPr>
          <w:rFonts w:ascii="Times New Roman" w:hAnsi="Times New Roman" w:cs="Times New Roman"/>
          <w:sz w:val="24"/>
          <w:szCs w:val="24"/>
        </w:rPr>
        <w:pict>
          <v:shape id="_x0000_i1025" style="width:16.5pt;height:15.75pt" coordsize="" o:spt="100" adj="0,,0" path="" filled="f" stroked="f">
            <v:stroke joinstyle="miter"/>
            <v:imagedata r:id="rId24" o:title="base_32776_150772_1"/>
            <v:formulas/>
            <v:path o:connecttype="segments"/>
          </v:shape>
        </w:pict>
      </w:r>
      <w:r w:rsidR="007D58A1" w:rsidRPr="00E51148">
        <w:rPr>
          <w:rFonts w:ascii="Times New Roman" w:hAnsi="Times New Roman" w:cs="Times New Roman"/>
          <w:b/>
          <w:i/>
          <w:sz w:val="24"/>
          <w:szCs w:val="24"/>
        </w:rPr>
        <w:t>Связанные вопросы</w:t>
      </w:r>
    </w:p>
    <w:p w:rsidR="007D58A1" w:rsidRPr="00E51148" w:rsidRDefault="007D58A1">
      <w:pPr>
        <w:spacing w:after="1" w:line="220" w:lineRule="atLeast"/>
        <w:ind w:firstLine="540"/>
        <w:jc w:val="both"/>
        <w:rPr>
          <w:rFonts w:ascii="Times New Roman" w:hAnsi="Times New Roman" w:cs="Times New Roman"/>
          <w:sz w:val="24"/>
          <w:szCs w:val="24"/>
        </w:rPr>
      </w:pPr>
      <w:r w:rsidRPr="00E51148">
        <w:rPr>
          <w:rFonts w:ascii="Times New Roman" w:hAnsi="Times New Roman" w:cs="Times New Roman"/>
          <w:i/>
          <w:sz w:val="24"/>
          <w:szCs w:val="24"/>
        </w:rPr>
        <w:t xml:space="preserve">На какой срок можно выдать деньги под отчет? </w:t>
      </w:r>
      <w:hyperlink r:id="rId25" w:history="1">
        <w:r w:rsidRPr="00E51148">
          <w:rPr>
            <w:rFonts w:ascii="Times New Roman" w:hAnsi="Times New Roman" w:cs="Times New Roman"/>
            <w:i/>
            <w:color w:val="0000FF"/>
            <w:sz w:val="24"/>
            <w:szCs w:val="24"/>
          </w:rPr>
          <w:t>&gt;&gt;&gt;</w:t>
        </w:r>
      </w:hyperlink>
    </w:p>
    <w:p w:rsidR="007D58A1" w:rsidRPr="00E51148" w:rsidRDefault="007D58A1">
      <w:pPr>
        <w:spacing w:after="1" w:line="220" w:lineRule="atLeast"/>
        <w:ind w:firstLine="540"/>
        <w:jc w:val="both"/>
        <w:rPr>
          <w:rFonts w:ascii="Times New Roman" w:hAnsi="Times New Roman" w:cs="Times New Roman"/>
          <w:sz w:val="24"/>
          <w:szCs w:val="24"/>
        </w:rPr>
      </w:pPr>
      <w:r w:rsidRPr="00E51148">
        <w:rPr>
          <w:rFonts w:ascii="Times New Roman" w:hAnsi="Times New Roman" w:cs="Times New Roman"/>
          <w:i/>
          <w:sz w:val="24"/>
          <w:szCs w:val="24"/>
        </w:rPr>
        <w:t xml:space="preserve">Когда и как </w:t>
      </w:r>
      <w:proofErr w:type="spellStart"/>
      <w:r w:rsidRPr="00E51148">
        <w:rPr>
          <w:rFonts w:ascii="Times New Roman" w:hAnsi="Times New Roman" w:cs="Times New Roman"/>
          <w:i/>
          <w:sz w:val="24"/>
          <w:szCs w:val="24"/>
        </w:rPr>
        <w:t>подотчетник</w:t>
      </w:r>
      <w:proofErr w:type="spellEnd"/>
      <w:r w:rsidRPr="00E51148">
        <w:rPr>
          <w:rFonts w:ascii="Times New Roman" w:hAnsi="Times New Roman" w:cs="Times New Roman"/>
          <w:i/>
          <w:sz w:val="24"/>
          <w:szCs w:val="24"/>
        </w:rPr>
        <w:t xml:space="preserve"> должен оформить авансовый отчет? </w:t>
      </w:r>
      <w:hyperlink r:id="rId26" w:history="1">
        <w:r w:rsidRPr="00E51148">
          <w:rPr>
            <w:rFonts w:ascii="Times New Roman" w:hAnsi="Times New Roman" w:cs="Times New Roman"/>
            <w:i/>
            <w:color w:val="0000FF"/>
            <w:sz w:val="24"/>
            <w:szCs w:val="24"/>
          </w:rPr>
          <w:t>&gt;&gt;&gt;</w:t>
        </w:r>
      </w:hyperlink>
    </w:p>
    <w:p w:rsidR="007D58A1" w:rsidRPr="00E51148" w:rsidRDefault="007D58A1">
      <w:pPr>
        <w:spacing w:after="1" w:line="200" w:lineRule="atLeast"/>
        <w:rPr>
          <w:rFonts w:ascii="Times New Roman" w:hAnsi="Times New Roman" w:cs="Times New Roman"/>
          <w:sz w:val="24"/>
          <w:szCs w:val="24"/>
        </w:rPr>
      </w:pPr>
      <w:r w:rsidRPr="00E51148">
        <w:rPr>
          <w:rFonts w:ascii="Times New Roman" w:hAnsi="Times New Roman" w:cs="Times New Roman"/>
          <w:sz w:val="24"/>
          <w:szCs w:val="24"/>
        </w:rPr>
        <w:lastRenderedPageBreak/>
        <w:br/>
      </w:r>
    </w:p>
    <w:p w:rsidR="007D58A1" w:rsidRPr="00E51148" w:rsidRDefault="007D58A1">
      <w:pPr>
        <w:spacing w:after="1" w:line="220" w:lineRule="atLeast"/>
        <w:jc w:val="both"/>
        <w:outlineLvl w:val="0"/>
        <w:rPr>
          <w:rFonts w:ascii="Times New Roman" w:hAnsi="Times New Roman" w:cs="Times New Roman"/>
          <w:sz w:val="24"/>
          <w:szCs w:val="24"/>
        </w:rPr>
      </w:pPr>
    </w:p>
    <w:p w:rsidR="007D58A1" w:rsidRPr="00E51148" w:rsidRDefault="007D58A1">
      <w:pPr>
        <w:spacing w:after="1" w:line="220" w:lineRule="atLeast"/>
        <w:jc w:val="right"/>
        <w:rPr>
          <w:rFonts w:ascii="Times New Roman" w:hAnsi="Times New Roman" w:cs="Times New Roman"/>
          <w:sz w:val="24"/>
          <w:szCs w:val="24"/>
        </w:rPr>
      </w:pPr>
      <w:r w:rsidRPr="00E51148">
        <w:rPr>
          <w:rFonts w:ascii="Times New Roman" w:hAnsi="Times New Roman" w:cs="Times New Roman"/>
          <w:sz w:val="24"/>
          <w:szCs w:val="24"/>
        </w:rPr>
        <w:t xml:space="preserve">Издательство </w:t>
      </w:r>
      <w:hyperlink r:id="rId27" w:history="1">
        <w:r w:rsidRPr="00E51148">
          <w:rPr>
            <w:rFonts w:ascii="Times New Roman" w:hAnsi="Times New Roman" w:cs="Times New Roman"/>
            <w:color w:val="0000FF"/>
            <w:sz w:val="24"/>
            <w:szCs w:val="24"/>
          </w:rPr>
          <w:t>"Главная книга"</w:t>
        </w:r>
      </w:hyperlink>
      <w:r w:rsidRPr="00E51148">
        <w:rPr>
          <w:rFonts w:ascii="Times New Roman" w:hAnsi="Times New Roman" w:cs="Times New Roman"/>
          <w:sz w:val="24"/>
          <w:szCs w:val="24"/>
        </w:rPr>
        <w:t>, 09.02.2017</w:t>
      </w:r>
    </w:p>
    <w:p w:rsidR="007D58A1" w:rsidRPr="00E51148" w:rsidRDefault="007D58A1">
      <w:pPr>
        <w:spacing w:after="1" w:line="220" w:lineRule="atLeast"/>
        <w:jc w:val="center"/>
        <w:rPr>
          <w:rFonts w:ascii="Times New Roman" w:hAnsi="Times New Roman" w:cs="Times New Roman"/>
          <w:sz w:val="24"/>
          <w:szCs w:val="24"/>
        </w:rPr>
      </w:pPr>
      <w:r w:rsidRPr="00E51148">
        <w:rPr>
          <w:rFonts w:ascii="Times New Roman" w:hAnsi="Times New Roman" w:cs="Times New Roman"/>
          <w:b/>
          <w:sz w:val="24"/>
          <w:szCs w:val="24"/>
        </w:rPr>
        <w:t>НА КАКОЙ СРОК МОЖНО ВЫДАТЬ ДЕНЬГИ ПОД ОТЧЕТ?</w:t>
      </w:r>
    </w:p>
    <w:p w:rsidR="007D58A1" w:rsidRPr="00E51148" w:rsidRDefault="007D58A1">
      <w:pPr>
        <w:spacing w:after="1" w:line="220" w:lineRule="atLeast"/>
        <w:jc w:val="both"/>
        <w:rPr>
          <w:rFonts w:ascii="Times New Roman" w:hAnsi="Times New Roman" w:cs="Times New Roman"/>
          <w:sz w:val="24"/>
          <w:szCs w:val="24"/>
        </w:rPr>
      </w:pPr>
    </w:p>
    <w:p w:rsidR="007D58A1" w:rsidRPr="00E51148" w:rsidRDefault="007D58A1">
      <w:pPr>
        <w:spacing w:after="1" w:line="220" w:lineRule="atLeast"/>
        <w:ind w:firstLine="540"/>
        <w:jc w:val="both"/>
        <w:rPr>
          <w:rFonts w:ascii="Times New Roman" w:hAnsi="Times New Roman" w:cs="Times New Roman"/>
          <w:sz w:val="24"/>
          <w:szCs w:val="24"/>
        </w:rPr>
      </w:pPr>
      <w:r w:rsidRPr="00E51148">
        <w:rPr>
          <w:rFonts w:ascii="Times New Roman" w:hAnsi="Times New Roman" w:cs="Times New Roman"/>
          <w:sz w:val="24"/>
          <w:szCs w:val="24"/>
        </w:rPr>
        <w:t xml:space="preserve">Каких-либо нормативных ограничений для срока выдачи денег под отчет нет. Его можно установить в </w:t>
      </w:r>
      <w:hyperlink r:id="rId28" w:history="1">
        <w:r w:rsidRPr="00E51148">
          <w:rPr>
            <w:rFonts w:ascii="Times New Roman" w:hAnsi="Times New Roman" w:cs="Times New Roman"/>
            <w:color w:val="0000FF"/>
            <w:sz w:val="24"/>
            <w:szCs w:val="24"/>
          </w:rPr>
          <w:t>локальном нормативном акте</w:t>
        </w:r>
      </w:hyperlink>
      <w:r w:rsidRPr="00E51148">
        <w:rPr>
          <w:rFonts w:ascii="Times New Roman" w:hAnsi="Times New Roman" w:cs="Times New Roman"/>
          <w:sz w:val="24"/>
          <w:szCs w:val="24"/>
        </w:rPr>
        <w:t xml:space="preserve">, например в </w:t>
      </w:r>
      <w:hyperlink r:id="rId29" w:history="1">
        <w:r w:rsidRPr="00E51148">
          <w:rPr>
            <w:rFonts w:ascii="Times New Roman" w:hAnsi="Times New Roman" w:cs="Times New Roman"/>
            <w:color w:val="0000FF"/>
            <w:sz w:val="24"/>
            <w:szCs w:val="24"/>
          </w:rPr>
          <w:t>инструкции</w:t>
        </w:r>
      </w:hyperlink>
      <w:r w:rsidRPr="00E51148">
        <w:rPr>
          <w:rFonts w:ascii="Times New Roman" w:hAnsi="Times New Roman" w:cs="Times New Roman"/>
          <w:sz w:val="24"/>
          <w:szCs w:val="24"/>
        </w:rPr>
        <w:t xml:space="preserve"> для подотчетных лиц. При этом срок, на который выдаются деньги на </w:t>
      </w:r>
      <w:hyperlink r:id="rId30" w:history="1">
        <w:r w:rsidRPr="00E51148">
          <w:rPr>
            <w:rFonts w:ascii="Times New Roman" w:hAnsi="Times New Roman" w:cs="Times New Roman"/>
            <w:color w:val="0000FF"/>
            <w:sz w:val="24"/>
            <w:szCs w:val="24"/>
          </w:rPr>
          <w:t>командировочные расходы</w:t>
        </w:r>
      </w:hyperlink>
      <w:r w:rsidRPr="00E51148">
        <w:rPr>
          <w:rFonts w:ascii="Times New Roman" w:hAnsi="Times New Roman" w:cs="Times New Roman"/>
          <w:sz w:val="24"/>
          <w:szCs w:val="24"/>
        </w:rPr>
        <w:t>, не должен быть меньше срока командировки.</w:t>
      </w:r>
    </w:p>
    <w:p w:rsidR="007D58A1" w:rsidRPr="00E51148" w:rsidRDefault="007D58A1">
      <w:pPr>
        <w:spacing w:after="1" w:line="220" w:lineRule="atLeast"/>
        <w:ind w:firstLine="540"/>
        <w:jc w:val="both"/>
        <w:rPr>
          <w:rFonts w:ascii="Times New Roman" w:hAnsi="Times New Roman" w:cs="Times New Roman"/>
          <w:sz w:val="24"/>
          <w:szCs w:val="24"/>
        </w:rPr>
      </w:pPr>
      <w:r w:rsidRPr="00E51148">
        <w:rPr>
          <w:rFonts w:ascii="Times New Roman" w:hAnsi="Times New Roman" w:cs="Times New Roman"/>
          <w:sz w:val="24"/>
          <w:szCs w:val="24"/>
        </w:rPr>
        <w:t>Срок, на который деньги выдаются под отчет, указывается в заявлении подотчетного лица (</w:t>
      </w:r>
      <w:proofErr w:type="spellStart"/>
      <w:r w:rsidR="00251E81" w:rsidRPr="00E51148">
        <w:rPr>
          <w:rFonts w:ascii="Times New Roman" w:hAnsi="Times New Roman" w:cs="Times New Roman"/>
          <w:sz w:val="24"/>
          <w:szCs w:val="24"/>
        </w:rPr>
        <w:fldChar w:fldCharType="begin"/>
      </w:r>
      <w:r w:rsidRPr="00E51148">
        <w:rPr>
          <w:rFonts w:ascii="Times New Roman" w:hAnsi="Times New Roman" w:cs="Times New Roman"/>
          <w:sz w:val="24"/>
          <w:szCs w:val="24"/>
        </w:rPr>
        <w:instrText xml:space="preserve"> HYPERLINK "consultantplus://offline/ref=1B76914D1E97EFAEE1A5B43FDF64E71903C5114B0987A7A599D6EAB17B8B58F1327F6BDD66E9C1F9LDY1R" </w:instrText>
      </w:r>
      <w:r w:rsidR="00251E81" w:rsidRPr="00E51148">
        <w:rPr>
          <w:rFonts w:ascii="Times New Roman" w:hAnsi="Times New Roman" w:cs="Times New Roman"/>
          <w:sz w:val="24"/>
          <w:szCs w:val="24"/>
        </w:rPr>
        <w:fldChar w:fldCharType="separate"/>
      </w:r>
      <w:r w:rsidRPr="00E51148">
        <w:rPr>
          <w:rFonts w:ascii="Times New Roman" w:hAnsi="Times New Roman" w:cs="Times New Roman"/>
          <w:color w:val="0000FF"/>
          <w:sz w:val="24"/>
          <w:szCs w:val="24"/>
        </w:rPr>
        <w:t>пп</w:t>
      </w:r>
      <w:proofErr w:type="spellEnd"/>
      <w:r w:rsidRPr="00E51148">
        <w:rPr>
          <w:rFonts w:ascii="Times New Roman" w:hAnsi="Times New Roman" w:cs="Times New Roman"/>
          <w:color w:val="0000FF"/>
          <w:sz w:val="24"/>
          <w:szCs w:val="24"/>
        </w:rPr>
        <w:t>. 6.3 п. 6</w:t>
      </w:r>
      <w:r w:rsidR="00251E81" w:rsidRPr="00E51148">
        <w:rPr>
          <w:rFonts w:ascii="Times New Roman" w:hAnsi="Times New Roman" w:cs="Times New Roman"/>
          <w:color w:val="0000FF"/>
          <w:sz w:val="24"/>
          <w:szCs w:val="24"/>
        </w:rPr>
        <w:fldChar w:fldCharType="end"/>
      </w:r>
      <w:r w:rsidRPr="00E51148">
        <w:rPr>
          <w:rFonts w:ascii="Times New Roman" w:hAnsi="Times New Roman" w:cs="Times New Roman"/>
          <w:sz w:val="24"/>
          <w:szCs w:val="24"/>
        </w:rPr>
        <w:t xml:space="preserve"> Указания N 3210-У). Если это заявление подпишет руководитель, то срок, указанный в заявлении, считается согласованным</w:t>
      </w:r>
      <w:r w:rsidRPr="00E51148">
        <w:rPr>
          <w:rFonts w:ascii="Times New Roman" w:hAnsi="Times New Roman" w:cs="Times New Roman"/>
          <w:b/>
          <w:sz w:val="24"/>
          <w:szCs w:val="24"/>
        </w:rPr>
        <w:t>.</w:t>
      </w:r>
    </w:p>
    <w:p w:rsidR="007D58A1" w:rsidRPr="00E51148" w:rsidRDefault="007D58A1">
      <w:pPr>
        <w:spacing w:after="1" w:line="220" w:lineRule="atLeast"/>
        <w:ind w:firstLine="540"/>
        <w:jc w:val="both"/>
        <w:rPr>
          <w:rFonts w:ascii="Times New Roman" w:hAnsi="Times New Roman" w:cs="Times New Roman"/>
          <w:sz w:val="24"/>
          <w:szCs w:val="24"/>
        </w:rPr>
      </w:pPr>
      <w:r w:rsidRPr="00E51148">
        <w:rPr>
          <w:rFonts w:ascii="Times New Roman" w:hAnsi="Times New Roman" w:cs="Times New Roman"/>
          <w:sz w:val="24"/>
          <w:szCs w:val="24"/>
        </w:rPr>
        <w:t xml:space="preserve">По окончании срока, на который выданы подотчетные деньги, </w:t>
      </w:r>
      <w:hyperlink r:id="rId31" w:history="1">
        <w:proofErr w:type="spellStart"/>
        <w:r w:rsidRPr="00E51148">
          <w:rPr>
            <w:rFonts w:ascii="Times New Roman" w:hAnsi="Times New Roman" w:cs="Times New Roman"/>
            <w:color w:val="0000FF"/>
            <w:sz w:val="24"/>
            <w:szCs w:val="24"/>
          </w:rPr>
          <w:t>подотчетник</w:t>
        </w:r>
        <w:proofErr w:type="spellEnd"/>
      </w:hyperlink>
      <w:r w:rsidRPr="00E51148">
        <w:rPr>
          <w:rFonts w:ascii="Times New Roman" w:hAnsi="Times New Roman" w:cs="Times New Roman"/>
          <w:sz w:val="24"/>
          <w:szCs w:val="24"/>
        </w:rPr>
        <w:t xml:space="preserve"> обязан представить </w:t>
      </w:r>
      <w:hyperlink r:id="rId32" w:history="1">
        <w:r w:rsidRPr="00E51148">
          <w:rPr>
            <w:rFonts w:ascii="Times New Roman" w:hAnsi="Times New Roman" w:cs="Times New Roman"/>
            <w:color w:val="0000FF"/>
            <w:sz w:val="24"/>
            <w:szCs w:val="24"/>
          </w:rPr>
          <w:t>авансовый отчет</w:t>
        </w:r>
      </w:hyperlink>
      <w:r w:rsidRPr="00E51148">
        <w:rPr>
          <w:rFonts w:ascii="Times New Roman" w:hAnsi="Times New Roman" w:cs="Times New Roman"/>
          <w:sz w:val="24"/>
          <w:szCs w:val="24"/>
        </w:rPr>
        <w:t xml:space="preserve"> и </w:t>
      </w:r>
      <w:hyperlink r:id="rId33" w:history="1">
        <w:r w:rsidRPr="00E51148">
          <w:rPr>
            <w:rFonts w:ascii="Times New Roman" w:hAnsi="Times New Roman" w:cs="Times New Roman"/>
            <w:color w:val="0000FF"/>
            <w:sz w:val="24"/>
            <w:szCs w:val="24"/>
          </w:rPr>
          <w:t>вернуть</w:t>
        </w:r>
      </w:hyperlink>
      <w:r w:rsidRPr="00E51148">
        <w:rPr>
          <w:rFonts w:ascii="Times New Roman" w:hAnsi="Times New Roman" w:cs="Times New Roman"/>
          <w:sz w:val="24"/>
          <w:szCs w:val="24"/>
        </w:rPr>
        <w:t xml:space="preserve"> в кассу неизрасходованную сумму.</w:t>
      </w:r>
    </w:p>
    <w:p w:rsidR="007D58A1" w:rsidRPr="00E51148" w:rsidRDefault="007D58A1">
      <w:pPr>
        <w:spacing w:after="1" w:line="220" w:lineRule="atLeast"/>
        <w:jc w:val="both"/>
        <w:rPr>
          <w:rFonts w:ascii="Times New Roman" w:hAnsi="Times New Roman" w:cs="Times New Roman"/>
          <w:sz w:val="24"/>
          <w:szCs w:val="24"/>
        </w:rPr>
      </w:pPr>
    </w:p>
    <w:p w:rsidR="007D58A1" w:rsidRPr="00E51148" w:rsidRDefault="00BF47BF">
      <w:pPr>
        <w:spacing w:after="1" w:line="220" w:lineRule="atLeast"/>
        <w:ind w:firstLine="540"/>
        <w:jc w:val="both"/>
        <w:rPr>
          <w:rFonts w:ascii="Times New Roman" w:hAnsi="Times New Roman" w:cs="Times New Roman"/>
          <w:sz w:val="24"/>
          <w:szCs w:val="24"/>
        </w:rPr>
      </w:pPr>
      <w:r>
        <w:rPr>
          <w:rFonts w:ascii="Times New Roman" w:hAnsi="Times New Roman" w:cs="Times New Roman"/>
          <w:sz w:val="24"/>
          <w:szCs w:val="24"/>
        </w:rPr>
        <w:pict>
          <v:shape id="_x0000_i1026" style="width:15.75pt;height:15.75pt" coordsize="" o:spt="100" adj="0,,0" path="" filled="f" stroked="f">
            <v:stroke joinstyle="miter"/>
            <v:imagedata r:id="rId34" o:title="base_32776_150774_3"/>
            <v:formulas/>
            <v:path o:connecttype="segments"/>
          </v:shape>
        </w:pict>
      </w:r>
      <w:hyperlink r:id="rId35" w:history="1">
        <w:r w:rsidR="007D58A1" w:rsidRPr="00E51148">
          <w:rPr>
            <w:rFonts w:ascii="Times New Roman" w:hAnsi="Times New Roman" w:cs="Times New Roman"/>
            <w:color w:val="0000FF"/>
            <w:sz w:val="24"/>
            <w:szCs w:val="24"/>
          </w:rPr>
          <w:t>Образец</w:t>
        </w:r>
      </w:hyperlink>
      <w:r w:rsidR="007D58A1" w:rsidRPr="00E51148">
        <w:rPr>
          <w:rFonts w:ascii="Times New Roman" w:hAnsi="Times New Roman" w:cs="Times New Roman"/>
          <w:sz w:val="24"/>
          <w:szCs w:val="24"/>
        </w:rPr>
        <w:t xml:space="preserve"> инструкции для подотчетных лиц</w:t>
      </w:r>
    </w:p>
    <w:p w:rsidR="007D58A1" w:rsidRPr="00E51148" w:rsidRDefault="00BF47BF">
      <w:pPr>
        <w:spacing w:after="1" w:line="220" w:lineRule="atLeast"/>
        <w:ind w:firstLine="540"/>
        <w:jc w:val="both"/>
        <w:rPr>
          <w:rFonts w:ascii="Times New Roman" w:hAnsi="Times New Roman" w:cs="Times New Roman"/>
          <w:sz w:val="24"/>
          <w:szCs w:val="24"/>
        </w:rPr>
      </w:pPr>
      <w:r>
        <w:rPr>
          <w:rFonts w:ascii="Times New Roman" w:hAnsi="Times New Roman" w:cs="Times New Roman"/>
          <w:sz w:val="24"/>
          <w:szCs w:val="24"/>
        </w:rPr>
        <w:pict>
          <v:shape id="_x0000_i1027" style="width:15.75pt;height:15.75pt" coordsize="" o:spt="100" adj="0,,0" path="" filled="f" stroked="f">
            <v:stroke joinstyle="miter"/>
            <v:imagedata r:id="rId34" o:title="base_32776_150774_4"/>
            <v:formulas/>
            <v:path o:connecttype="segments"/>
          </v:shape>
        </w:pict>
      </w:r>
      <w:hyperlink r:id="rId36" w:history="1">
        <w:r w:rsidR="007D58A1" w:rsidRPr="00E51148">
          <w:rPr>
            <w:rFonts w:ascii="Times New Roman" w:hAnsi="Times New Roman" w:cs="Times New Roman"/>
            <w:color w:val="0000FF"/>
            <w:sz w:val="24"/>
            <w:szCs w:val="24"/>
          </w:rPr>
          <w:t>Образец</w:t>
        </w:r>
      </w:hyperlink>
      <w:r w:rsidR="007D58A1" w:rsidRPr="00E51148">
        <w:rPr>
          <w:rFonts w:ascii="Times New Roman" w:hAnsi="Times New Roman" w:cs="Times New Roman"/>
          <w:sz w:val="24"/>
          <w:szCs w:val="24"/>
        </w:rPr>
        <w:t xml:space="preserve"> заявления о выдаче денег под отчет</w:t>
      </w:r>
    </w:p>
    <w:p w:rsidR="007D58A1" w:rsidRPr="00E51148" w:rsidRDefault="007D58A1">
      <w:pPr>
        <w:spacing w:after="1" w:line="220" w:lineRule="atLeast"/>
        <w:jc w:val="both"/>
        <w:rPr>
          <w:rFonts w:ascii="Times New Roman" w:hAnsi="Times New Roman" w:cs="Times New Roman"/>
          <w:sz w:val="24"/>
          <w:szCs w:val="24"/>
        </w:rPr>
      </w:pPr>
    </w:p>
    <w:p w:rsidR="007D58A1" w:rsidRPr="00E51148" w:rsidRDefault="00BF47BF">
      <w:pPr>
        <w:spacing w:after="1" w:line="220" w:lineRule="atLeast"/>
        <w:ind w:firstLine="540"/>
        <w:jc w:val="both"/>
        <w:rPr>
          <w:rFonts w:ascii="Times New Roman" w:hAnsi="Times New Roman" w:cs="Times New Roman"/>
          <w:sz w:val="24"/>
          <w:szCs w:val="24"/>
        </w:rPr>
      </w:pPr>
      <w:r>
        <w:rPr>
          <w:rFonts w:ascii="Times New Roman" w:hAnsi="Times New Roman" w:cs="Times New Roman"/>
          <w:sz w:val="24"/>
          <w:szCs w:val="24"/>
        </w:rPr>
        <w:pict>
          <v:shape id="_x0000_i1028" style="width:16.5pt;height:15.75pt" coordsize="" o:spt="100" adj="0,,0" path="" filled="f" stroked="f">
            <v:stroke joinstyle="miter"/>
            <v:imagedata r:id="rId24" o:title="base_32776_150774_5"/>
            <v:formulas/>
            <v:path o:connecttype="segments"/>
          </v:shape>
        </w:pict>
      </w:r>
      <w:r w:rsidR="007D58A1" w:rsidRPr="00E51148">
        <w:rPr>
          <w:rFonts w:ascii="Times New Roman" w:hAnsi="Times New Roman" w:cs="Times New Roman"/>
          <w:b/>
          <w:i/>
          <w:sz w:val="24"/>
          <w:szCs w:val="24"/>
        </w:rPr>
        <w:t>Связанные вопросы</w:t>
      </w:r>
    </w:p>
    <w:p w:rsidR="007D58A1" w:rsidRPr="00E51148" w:rsidRDefault="007D58A1">
      <w:pPr>
        <w:spacing w:after="1" w:line="220" w:lineRule="atLeast"/>
        <w:ind w:firstLine="540"/>
        <w:jc w:val="both"/>
        <w:rPr>
          <w:rFonts w:ascii="Times New Roman" w:hAnsi="Times New Roman" w:cs="Times New Roman"/>
          <w:sz w:val="24"/>
          <w:szCs w:val="24"/>
        </w:rPr>
      </w:pPr>
      <w:r w:rsidRPr="00E51148">
        <w:rPr>
          <w:rFonts w:ascii="Times New Roman" w:hAnsi="Times New Roman" w:cs="Times New Roman"/>
          <w:i/>
          <w:sz w:val="24"/>
          <w:szCs w:val="24"/>
        </w:rPr>
        <w:t xml:space="preserve">Как выдать наличные деньги под отчет? </w:t>
      </w:r>
      <w:hyperlink r:id="rId37" w:history="1">
        <w:r w:rsidRPr="00E51148">
          <w:rPr>
            <w:rFonts w:ascii="Times New Roman" w:hAnsi="Times New Roman" w:cs="Times New Roman"/>
            <w:i/>
            <w:color w:val="0000FF"/>
            <w:sz w:val="24"/>
            <w:szCs w:val="24"/>
          </w:rPr>
          <w:t>&gt;&gt;&gt;</w:t>
        </w:r>
      </w:hyperlink>
    </w:p>
    <w:p w:rsidR="007D58A1" w:rsidRPr="00E51148" w:rsidRDefault="007D58A1">
      <w:pPr>
        <w:spacing w:after="1" w:line="220" w:lineRule="atLeast"/>
        <w:ind w:firstLine="540"/>
        <w:jc w:val="both"/>
        <w:rPr>
          <w:rFonts w:ascii="Times New Roman" w:hAnsi="Times New Roman" w:cs="Times New Roman"/>
          <w:sz w:val="24"/>
          <w:szCs w:val="24"/>
        </w:rPr>
      </w:pPr>
      <w:r w:rsidRPr="00E51148">
        <w:rPr>
          <w:rFonts w:ascii="Times New Roman" w:hAnsi="Times New Roman" w:cs="Times New Roman"/>
          <w:i/>
          <w:sz w:val="24"/>
          <w:szCs w:val="24"/>
        </w:rPr>
        <w:t xml:space="preserve">Как удержать подотчетные суммы в случае невозврата? </w:t>
      </w:r>
      <w:hyperlink r:id="rId38" w:history="1">
        <w:r w:rsidRPr="00E51148">
          <w:rPr>
            <w:rFonts w:ascii="Times New Roman" w:hAnsi="Times New Roman" w:cs="Times New Roman"/>
            <w:i/>
            <w:color w:val="0000FF"/>
            <w:sz w:val="24"/>
            <w:szCs w:val="24"/>
          </w:rPr>
          <w:t>&gt;&gt;&gt;</w:t>
        </w:r>
      </w:hyperlink>
    </w:p>
    <w:p w:rsidR="007D58A1" w:rsidRPr="00E51148" w:rsidRDefault="007D58A1">
      <w:pPr>
        <w:spacing w:after="1" w:line="220" w:lineRule="atLeast"/>
        <w:jc w:val="both"/>
        <w:rPr>
          <w:rFonts w:ascii="Times New Roman" w:hAnsi="Times New Roman" w:cs="Times New Roman"/>
          <w:sz w:val="24"/>
          <w:szCs w:val="24"/>
        </w:rPr>
      </w:pPr>
    </w:p>
    <w:p w:rsidR="007D58A1" w:rsidRPr="00E51148" w:rsidRDefault="007D58A1">
      <w:pPr>
        <w:spacing w:after="1" w:line="220" w:lineRule="atLeast"/>
        <w:jc w:val="both"/>
        <w:rPr>
          <w:rFonts w:ascii="Times New Roman" w:hAnsi="Times New Roman" w:cs="Times New Roman"/>
          <w:sz w:val="24"/>
          <w:szCs w:val="24"/>
        </w:rPr>
      </w:pPr>
    </w:p>
    <w:p w:rsidR="007D58A1" w:rsidRPr="00E51148" w:rsidRDefault="007D58A1">
      <w:pPr>
        <w:pBdr>
          <w:top w:val="single" w:sz="6" w:space="0" w:color="auto"/>
        </w:pBdr>
        <w:spacing w:before="100" w:after="100"/>
        <w:jc w:val="both"/>
        <w:rPr>
          <w:rFonts w:ascii="Times New Roman" w:hAnsi="Times New Roman" w:cs="Times New Roman"/>
          <w:sz w:val="24"/>
          <w:szCs w:val="24"/>
        </w:rPr>
      </w:pPr>
    </w:p>
    <w:p w:rsidR="007D58A1" w:rsidRPr="00E51148" w:rsidRDefault="007D58A1">
      <w:pPr>
        <w:spacing w:after="1" w:line="220" w:lineRule="atLeast"/>
        <w:jc w:val="both"/>
        <w:outlineLvl w:val="0"/>
        <w:rPr>
          <w:rFonts w:ascii="Times New Roman" w:hAnsi="Times New Roman" w:cs="Times New Roman"/>
          <w:sz w:val="24"/>
          <w:szCs w:val="24"/>
        </w:rPr>
      </w:pPr>
    </w:p>
    <w:p w:rsidR="007D58A1" w:rsidRPr="00E51148" w:rsidRDefault="007D58A1">
      <w:pPr>
        <w:spacing w:after="1" w:line="220" w:lineRule="atLeast"/>
        <w:jc w:val="right"/>
        <w:rPr>
          <w:rFonts w:ascii="Times New Roman" w:hAnsi="Times New Roman" w:cs="Times New Roman"/>
          <w:sz w:val="24"/>
          <w:szCs w:val="24"/>
        </w:rPr>
      </w:pPr>
      <w:r w:rsidRPr="00E51148">
        <w:rPr>
          <w:rFonts w:ascii="Times New Roman" w:hAnsi="Times New Roman" w:cs="Times New Roman"/>
          <w:sz w:val="24"/>
          <w:szCs w:val="24"/>
        </w:rPr>
        <w:t xml:space="preserve">Издательство </w:t>
      </w:r>
      <w:hyperlink r:id="rId39" w:history="1">
        <w:r w:rsidRPr="00E51148">
          <w:rPr>
            <w:rFonts w:ascii="Times New Roman" w:hAnsi="Times New Roman" w:cs="Times New Roman"/>
            <w:color w:val="0000FF"/>
            <w:sz w:val="24"/>
            <w:szCs w:val="24"/>
          </w:rPr>
          <w:t>"Главная книга"</w:t>
        </w:r>
      </w:hyperlink>
      <w:r w:rsidRPr="00E51148">
        <w:rPr>
          <w:rFonts w:ascii="Times New Roman" w:hAnsi="Times New Roman" w:cs="Times New Roman"/>
          <w:sz w:val="24"/>
          <w:szCs w:val="24"/>
        </w:rPr>
        <w:t>, 09.02.2017</w:t>
      </w:r>
    </w:p>
    <w:p w:rsidR="007D58A1" w:rsidRPr="00E51148" w:rsidRDefault="007D58A1">
      <w:pPr>
        <w:spacing w:after="1" w:line="220" w:lineRule="atLeast"/>
        <w:jc w:val="center"/>
        <w:rPr>
          <w:rFonts w:ascii="Times New Roman" w:hAnsi="Times New Roman" w:cs="Times New Roman"/>
          <w:sz w:val="24"/>
          <w:szCs w:val="24"/>
        </w:rPr>
      </w:pPr>
      <w:r w:rsidRPr="00E51148">
        <w:rPr>
          <w:rFonts w:ascii="Times New Roman" w:hAnsi="Times New Roman" w:cs="Times New Roman"/>
          <w:b/>
          <w:sz w:val="24"/>
          <w:szCs w:val="24"/>
        </w:rPr>
        <w:t>КАК ВЫДАТЬ НАЛИЧНЫЕ ДЕНЬГИ ПОД ОТЧЕТ?</w:t>
      </w:r>
    </w:p>
    <w:p w:rsidR="007D58A1" w:rsidRPr="00E51148" w:rsidRDefault="007D58A1">
      <w:pPr>
        <w:spacing w:after="1" w:line="220" w:lineRule="atLeast"/>
        <w:jc w:val="both"/>
        <w:rPr>
          <w:rFonts w:ascii="Times New Roman" w:hAnsi="Times New Roman" w:cs="Times New Roman"/>
          <w:sz w:val="24"/>
          <w:szCs w:val="24"/>
        </w:rPr>
      </w:pPr>
    </w:p>
    <w:p w:rsidR="007D58A1" w:rsidRPr="00E51148" w:rsidRDefault="007D58A1">
      <w:pPr>
        <w:spacing w:after="1" w:line="220" w:lineRule="atLeast"/>
        <w:ind w:firstLine="540"/>
        <w:jc w:val="both"/>
        <w:rPr>
          <w:rFonts w:ascii="Times New Roman" w:hAnsi="Times New Roman" w:cs="Times New Roman"/>
          <w:sz w:val="24"/>
          <w:szCs w:val="24"/>
        </w:rPr>
      </w:pPr>
      <w:r w:rsidRPr="00E51148">
        <w:rPr>
          <w:rFonts w:ascii="Times New Roman" w:hAnsi="Times New Roman" w:cs="Times New Roman"/>
          <w:sz w:val="24"/>
          <w:szCs w:val="24"/>
        </w:rPr>
        <w:t>Когда вы выдаете наличные деньги под отчет работнику организации (в т.ч. ее руководителю), нужно действовать так.</w:t>
      </w:r>
    </w:p>
    <w:p w:rsidR="007D58A1" w:rsidRPr="00E51148" w:rsidRDefault="007D58A1">
      <w:pPr>
        <w:spacing w:after="1" w:line="220" w:lineRule="atLeast"/>
        <w:ind w:firstLine="540"/>
        <w:jc w:val="both"/>
        <w:rPr>
          <w:rFonts w:ascii="Times New Roman" w:hAnsi="Times New Roman" w:cs="Times New Roman"/>
          <w:sz w:val="24"/>
          <w:szCs w:val="24"/>
        </w:rPr>
      </w:pPr>
      <w:r w:rsidRPr="00E51148">
        <w:rPr>
          <w:rFonts w:ascii="Times New Roman" w:hAnsi="Times New Roman" w:cs="Times New Roman"/>
          <w:b/>
          <w:sz w:val="24"/>
          <w:szCs w:val="24"/>
        </w:rPr>
        <w:t>1.</w:t>
      </w:r>
      <w:r w:rsidRPr="00E51148">
        <w:rPr>
          <w:rFonts w:ascii="Times New Roman" w:hAnsi="Times New Roman" w:cs="Times New Roman"/>
          <w:sz w:val="24"/>
          <w:szCs w:val="24"/>
        </w:rPr>
        <w:t xml:space="preserve"> Проверьте, нет ли у работника задолженности по ранее полученной под отчет сумме наличных, срок отчета по которой уже наступил. Если такая задолженность есть, деньги под отчет выдавать нельзя (</w:t>
      </w:r>
      <w:proofErr w:type="spellStart"/>
      <w:r w:rsidR="00251E81" w:rsidRPr="00E51148">
        <w:rPr>
          <w:rFonts w:ascii="Times New Roman" w:hAnsi="Times New Roman" w:cs="Times New Roman"/>
          <w:sz w:val="24"/>
          <w:szCs w:val="24"/>
        </w:rPr>
        <w:fldChar w:fldCharType="begin"/>
      </w:r>
      <w:r w:rsidRPr="00E51148">
        <w:rPr>
          <w:rFonts w:ascii="Times New Roman" w:hAnsi="Times New Roman" w:cs="Times New Roman"/>
          <w:sz w:val="24"/>
          <w:szCs w:val="24"/>
        </w:rPr>
        <w:instrText xml:space="preserve"> HYPERLINK "consultantplus://offline/ref=F60FFAF3C3B54E7270B1D36F62DA9EA2977F22C6D5DEFC2658969D2029DF5972DFA8AED3B04C67EEX6Y0R" </w:instrText>
      </w:r>
      <w:r w:rsidR="00251E81" w:rsidRPr="00E51148">
        <w:rPr>
          <w:rFonts w:ascii="Times New Roman" w:hAnsi="Times New Roman" w:cs="Times New Roman"/>
          <w:sz w:val="24"/>
          <w:szCs w:val="24"/>
        </w:rPr>
        <w:fldChar w:fldCharType="separate"/>
      </w:r>
      <w:r w:rsidRPr="00E51148">
        <w:rPr>
          <w:rFonts w:ascii="Times New Roman" w:hAnsi="Times New Roman" w:cs="Times New Roman"/>
          <w:color w:val="0000FF"/>
          <w:sz w:val="24"/>
          <w:szCs w:val="24"/>
        </w:rPr>
        <w:t>пп</w:t>
      </w:r>
      <w:proofErr w:type="spellEnd"/>
      <w:r w:rsidRPr="00E51148">
        <w:rPr>
          <w:rFonts w:ascii="Times New Roman" w:hAnsi="Times New Roman" w:cs="Times New Roman"/>
          <w:color w:val="0000FF"/>
          <w:sz w:val="24"/>
          <w:szCs w:val="24"/>
        </w:rPr>
        <w:t>. 6.3 п. 6</w:t>
      </w:r>
      <w:r w:rsidR="00251E81" w:rsidRPr="00E51148">
        <w:rPr>
          <w:rFonts w:ascii="Times New Roman" w:hAnsi="Times New Roman" w:cs="Times New Roman"/>
          <w:color w:val="0000FF"/>
          <w:sz w:val="24"/>
          <w:szCs w:val="24"/>
        </w:rPr>
        <w:fldChar w:fldCharType="end"/>
      </w:r>
      <w:r w:rsidRPr="00E51148">
        <w:rPr>
          <w:rFonts w:ascii="Times New Roman" w:hAnsi="Times New Roman" w:cs="Times New Roman"/>
          <w:sz w:val="24"/>
          <w:szCs w:val="24"/>
        </w:rPr>
        <w:t xml:space="preserve"> Указания N 3210-У).</w:t>
      </w:r>
    </w:p>
    <w:p w:rsidR="007D58A1" w:rsidRPr="00E51148" w:rsidRDefault="007D58A1">
      <w:pPr>
        <w:spacing w:after="1" w:line="220" w:lineRule="atLeast"/>
        <w:ind w:firstLine="540"/>
        <w:jc w:val="both"/>
        <w:rPr>
          <w:rFonts w:ascii="Times New Roman" w:hAnsi="Times New Roman" w:cs="Times New Roman"/>
          <w:sz w:val="24"/>
          <w:szCs w:val="24"/>
        </w:rPr>
      </w:pPr>
      <w:r w:rsidRPr="00E51148">
        <w:rPr>
          <w:rFonts w:ascii="Times New Roman" w:hAnsi="Times New Roman" w:cs="Times New Roman"/>
          <w:b/>
          <w:sz w:val="24"/>
          <w:szCs w:val="24"/>
        </w:rPr>
        <w:t>2.</w:t>
      </w:r>
      <w:r w:rsidRPr="00E51148">
        <w:rPr>
          <w:rFonts w:ascii="Times New Roman" w:hAnsi="Times New Roman" w:cs="Times New Roman"/>
          <w:sz w:val="24"/>
          <w:szCs w:val="24"/>
        </w:rPr>
        <w:t xml:space="preserve"> Получите от работника </w:t>
      </w:r>
      <w:hyperlink r:id="rId40" w:history="1">
        <w:r w:rsidRPr="00E51148">
          <w:rPr>
            <w:rFonts w:ascii="Times New Roman" w:hAnsi="Times New Roman" w:cs="Times New Roman"/>
            <w:color w:val="0000FF"/>
            <w:sz w:val="24"/>
            <w:szCs w:val="24"/>
          </w:rPr>
          <w:t>заявление</w:t>
        </w:r>
      </w:hyperlink>
      <w:r w:rsidRPr="00E51148">
        <w:rPr>
          <w:rFonts w:ascii="Times New Roman" w:hAnsi="Times New Roman" w:cs="Times New Roman"/>
          <w:sz w:val="24"/>
          <w:szCs w:val="24"/>
        </w:rPr>
        <w:t xml:space="preserve"> о выдаче денег под отчет. Оно должно содержать (</w:t>
      </w:r>
      <w:proofErr w:type="spellStart"/>
      <w:r w:rsidR="00251E81" w:rsidRPr="00E51148">
        <w:rPr>
          <w:rFonts w:ascii="Times New Roman" w:hAnsi="Times New Roman" w:cs="Times New Roman"/>
          <w:sz w:val="24"/>
          <w:szCs w:val="24"/>
        </w:rPr>
        <w:fldChar w:fldCharType="begin"/>
      </w:r>
      <w:r w:rsidRPr="00E51148">
        <w:rPr>
          <w:rFonts w:ascii="Times New Roman" w:hAnsi="Times New Roman" w:cs="Times New Roman"/>
          <w:sz w:val="24"/>
          <w:szCs w:val="24"/>
        </w:rPr>
        <w:instrText xml:space="preserve"> HYPERLINK "consultantplus://offline/ref=F60FFAF3C3B54E7270B1D36F62DA9EA2977F22C6D5DEFC2658969D2029DF5972DFA8AED3B04C67EFX6Y8R" </w:instrText>
      </w:r>
      <w:r w:rsidR="00251E81" w:rsidRPr="00E51148">
        <w:rPr>
          <w:rFonts w:ascii="Times New Roman" w:hAnsi="Times New Roman" w:cs="Times New Roman"/>
          <w:sz w:val="24"/>
          <w:szCs w:val="24"/>
        </w:rPr>
        <w:fldChar w:fldCharType="separate"/>
      </w:r>
      <w:r w:rsidRPr="00E51148">
        <w:rPr>
          <w:rFonts w:ascii="Times New Roman" w:hAnsi="Times New Roman" w:cs="Times New Roman"/>
          <w:color w:val="0000FF"/>
          <w:sz w:val="24"/>
          <w:szCs w:val="24"/>
        </w:rPr>
        <w:t>пп</w:t>
      </w:r>
      <w:proofErr w:type="spellEnd"/>
      <w:r w:rsidRPr="00E51148">
        <w:rPr>
          <w:rFonts w:ascii="Times New Roman" w:hAnsi="Times New Roman" w:cs="Times New Roman"/>
          <w:color w:val="0000FF"/>
          <w:sz w:val="24"/>
          <w:szCs w:val="24"/>
        </w:rPr>
        <w:t>. 6.3 п. 6</w:t>
      </w:r>
      <w:r w:rsidR="00251E81" w:rsidRPr="00E51148">
        <w:rPr>
          <w:rFonts w:ascii="Times New Roman" w:hAnsi="Times New Roman" w:cs="Times New Roman"/>
          <w:color w:val="0000FF"/>
          <w:sz w:val="24"/>
          <w:szCs w:val="24"/>
        </w:rPr>
        <w:fldChar w:fldCharType="end"/>
      </w:r>
      <w:r w:rsidRPr="00E51148">
        <w:rPr>
          <w:rFonts w:ascii="Times New Roman" w:hAnsi="Times New Roman" w:cs="Times New Roman"/>
          <w:sz w:val="24"/>
          <w:szCs w:val="24"/>
        </w:rPr>
        <w:t xml:space="preserve"> Указания N 3210-У):</w:t>
      </w:r>
    </w:p>
    <w:p w:rsidR="007D58A1" w:rsidRPr="00E51148" w:rsidRDefault="007D58A1">
      <w:pPr>
        <w:spacing w:after="1" w:line="220" w:lineRule="atLeast"/>
        <w:ind w:firstLine="540"/>
        <w:jc w:val="both"/>
        <w:rPr>
          <w:rFonts w:ascii="Times New Roman" w:hAnsi="Times New Roman" w:cs="Times New Roman"/>
          <w:sz w:val="24"/>
          <w:szCs w:val="24"/>
        </w:rPr>
      </w:pPr>
      <w:r w:rsidRPr="00E51148">
        <w:rPr>
          <w:rFonts w:ascii="Times New Roman" w:hAnsi="Times New Roman" w:cs="Times New Roman"/>
          <w:sz w:val="24"/>
          <w:szCs w:val="24"/>
        </w:rPr>
        <w:t>- сумму, которую надо выдать под отчет;</w:t>
      </w:r>
    </w:p>
    <w:p w:rsidR="007D58A1" w:rsidRPr="00E51148" w:rsidRDefault="007D58A1">
      <w:pPr>
        <w:spacing w:after="1" w:line="220" w:lineRule="atLeast"/>
        <w:ind w:firstLine="540"/>
        <w:jc w:val="both"/>
        <w:rPr>
          <w:rFonts w:ascii="Times New Roman" w:hAnsi="Times New Roman" w:cs="Times New Roman"/>
          <w:sz w:val="24"/>
          <w:szCs w:val="24"/>
        </w:rPr>
      </w:pPr>
      <w:r w:rsidRPr="00E51148">
        <w:rPr>
          <w:rFonts w:ascii="Times New Roman" w:hAnsi="Times New Roman" w:cs="Times New Roman"/>
          <w:sz w:val="24"/>
          <w:szCs w:val="24"/>
        </w:rPr>
        <w:t>- срок, на который выдаются деньги;</w:t>
      </w:r>
    </w:p>
    <w:p w:rsidR="007D58A1" w:rsidRPr="00E51148" w:rsidRDefault="007D58A1">
      <w:pPr>
        <w:spacing w:after="1" w:line="220" w:lineRule="atLeast"/>
        <w:ind w:firstLine="540"/>
        <w:jc w:val="both"/>
        <w:rPr>
          <w:rFonts w:ascii="Times New Roman" w:hAnsi="Times New Roman" w:cs="Times New Roman"/>
          <w:sz w:val="24"/>
          <w:szCs w:val="24"/>
        </w:rPr>
      </w:pPr>
      <w:r w:rsidRPr="00E51148">
        <w:rPr>
          <w:rFonts w:ascii="Times New Roman" w:hAnsi="Times New Roman" w:cs="Times New Roman"/>
          <w:sz w:val="24"/>
          <w:szCs w:val="24"/>
        </w:rPr>
        <w:t>- подпись руководителя организации (иного лица, уполномоченного подписывать заявления о выдаче денег под отчет доверенностью);</w:t>
      </w:r>
    </w:p>
    <w:p w:rsidR="007D58A1" w:rsidRPr="00E51148" w:rsidRDefault="007D58A1">
      <w:pPr>
        <w:spacing w:after="1" w:line="220" w:lineRule="atLeast"/>
        <w:ind w:firstLine="540"/>
        <w:jc w:val="both"/>
        <w:rPr>
          <w:rFonts w:ascii="Times New Roman" w:hAnsi="Times New Roman" w:cs="Times New Roman"/>
          <w:sz w:val="24"/>
          <w:szCs w:val="24"/>
        </w:rPr>
      </w:pPr>
      <w:r w:rsidRPr="00E51148">
        <w:rPr>
          <w:rFonts w:ascii="Times New Roman" w:hAnsi="Times New Roman" w:cs="Times New Roman"/>
          <w:sz w:val="24"/>
          <w:szCs w:val="24"/>
        </w:rPr>
        <w:t>- дату подписания заявления.</w:t>
      </w:r>
    </w:p>
    <w:p w:rsidR="007D58A1" w:rsidRPr="00E51148" w:rsidRDefault="007D58A1">
      <w:pPr>
        <w:spacing w:after="1" w:line="220" w:lineRule="atLeast"/>
        <w:ind w:firstLine="540"/>
        <w:jc w:val="both"/>
        <w:rPr>
          <w:rFonts w:ascii="Times New Roman" w:hAnsi="Times New Roman" w:cs="Times New Roman"/>
          <w:sz w:val="24"/>
          <w:szCs w:val="24"/>
        </w:rPr>
      </w:pPr>
      <w:r w:rsidRPr="00E51148">
        <w:rPr>
          <w:rFonts w:ascii="Times New Roman" w:hAnsi="Times New Roman" w:cs="Times New Roman"/>
          <w:b/>
          <w:sz w:val="24"/>
          <w:szCs w:val="24"/>
        </w:rPr>
        <w:t>3.</w:t>
      </w:r>
      <w:r w:rsidRPr="00E51148">
        <w:rPr>
          <w:rFonts w:ascii="Times New Roman" w:hAnsi="Times New Roman" w:cs="Times New Roman"/>
          <w:sz w:val="24"/>
          <w:szCs w:val="24"/>
        </w:rPr>
        <w:t xml:space="preserve"> Оформите расходный кассовый ордер (РКО) по </w:t>
      </w:r>
      <w:hyperlink r:id="rId41" w:history="1">
        <w:r w:rsidRPr="00E51148">
          <w:rPr>
            <w:rFonts w:ascii="Times New Roman" w:hAnsi="Times New Roman" w:cs="Times New Roman"/>
            <w:color w:val="0000FF"/>
            <w:sz w:val="24"/>
            <w:szCs w:val="24"/>
          </w:rPr>
          <w:t>форме N КО-2</w:t>
        </w:r>
      </w:hyperlink>
      <w:r w:rsidRPr="00E51148">
        <w:rPr>
          <w:rFonts w:ascii="Times New Roman" w:hAnsi="Times New Roman" w:cs="Times New Roman"/>
          <w:sz w:val="24"/>
          <w:szCs w:val="24"/>
        </w:rPr>
        <w:t>, который должен подписать главный бухгалтер организации (иное лицо, уполномоченное на подписание кассовых документов приказом или доверенностью, выданной руководителем организации) (</w:t>
      </w:r>
      <w:proofErr w:type="spellStart"/>
      <w:r w:rsidR="00251E81" w:rsidRPr="00E51148">
        <w:rPr>
          <w:rFonts w:ascii="Times New Roman" w:hAnsi="Times New Roman" w:cs="Times New Roman"/>
          <w:sz w:val="24"/>
          <w:szCs w:val="24"/>
        </w:rPr>
        <w:fldChar w:fldCharType="begin"/>
      </w:r>
      <w:r w:rsidRPr="00E51148">
        <w:rPr>
          <w:rFonts w:ascii="Times New Roman" w:hAnsi="Times New Roman" w:cs="Times New Roman"/>
          <w:sz w:val="24"/>
          <w:szCs w:val="24"/>
        </w:rPr>
        <w:instrText xml:space="preserve"> HYPERLINK "consultantplus://offline/ref=F60FFAF3C3B54E7270B1D36F62DA9EA2977F22C6D5DEFC2658969D2029DF5972DFA8AED3B04C67EBX6Y8R" </w:instrText>
      </w:r>
      <w:r w:rsidR="00251E81" w:rsidRPr="00E51148">
        <w:rPr>
          <w:rFonts w:ascii="Times New Roman" w:hAnsi="Times New Roman" w:cs="Times New Roman"/>
          <w:sz w:val="24"/>
          <w:szCs w:val="24"/>
        </w:rPr>
        <w:fldChar w:fldCharType="separate"/>
      </w:r>
      <w:r w:rsidRPr="00E51148">
        <w:rPr>
          <w:rFonts w:ascii="Times New Roman" w:hAnsi="Times New Roman" w:cs="Times New Roman"/>
          <w:color w:val="0000FF"/>
          <w:sz w:val="24"/>
          <w:szCs w:val="24"/>
        </w:rPr>
        <w:t>пп</w:t>
      </w:r>
      <w:proofErr w:type="spellEnd"/>
      <w:r w:rsidRPr="00E51148">
        <w:rPr>
          <w:rFonts w:ascii="Times New Roman" w:hAnsi="Times New Roman" w:cs="Times New Roman"/>
          <w:color w:val="0000FF"/>
          <w:sz w:val="24"/>
          <w:szCs w:val="24"/>
        </w:rPr>
        <w:t>. 4.2</w:t>
      </w:r>
      <w:r w:rsidR="00251E81" w:rsidRPr="00E51148">
        <w:rPr>
          <w:rFonts w:ascii="Times New Roman" w:hAnsi="Times New Roman" w:cs="Times New Roman"/>
          <w:color w:val="0000FF"/>
          <w:sz w:val="24"/>
          <w:szCs w:val="24"/>
        </w:rPr>
        <w:fldChar w:fldCharType="end"/>
      </w:r>
      <w:r w:rsidRPr="00E51148">
        <w:rPr>
          <w:rFonts w:ascii="Times New Roman" w:hAnsi="Times New Roman" w:cs="Times New Roman"/>
          <w:sz w:val="24"/>
          <w:szCs w:val="24"/>
        </w:rPr>
        <w:t xml:space="preserve">, </w:t>
      </w:r>
      <w:hyperlink r:id="rId42" w:history="1">
        <w:r w:rsidRPr="00E51148">
          <w:rPr>
            <w:rFonts w:ascii="Times New Roman" w:hAnsi="Times New Roman" w:cs="Times New Roman"/>
            <w:color w:val="0000FF"/>
            <w:sz w:val="24"/>
            <w:szCs w:val="24"/>
          </w:rPr>
          <w:t>4.3 п. 4</w:t>
        </w:r>
      </w:hyperlink>
      <w:r w:rsidRPr="00E51148">
        <w:rPr>
          <w:rFonts w:ascii="Times New Roman" w:hAnsi="Times New Roman" w:cs="Times New Roman"/>
          <w:sz w:val="24"/>
          <w:szCs w:val="24"/>
        </w:rPr>
        <w:t xml:space="preserve">, </w:t>
      </w:r>
      <w:hyperlink r:id="rId43" w:history="1">
        <w:r w:rsidRPr="00E51148">
          <w:rPr>
            <w:rFonts w:ascii="Times New Roman" w:hAnsi="Times New Roman" w:cs="Times New Roman"/>
            <w:color w:val="0000FF"/>
            <w:sz w:val="24"/>
            <w:szCs w:val="24"/>
          </w:rPr>
          <w:t>п. 6</w:t>
        </w:r>
      </w:hyperlink>
      <w:r w:rsidRPr="00E51148">
        <w:rPr>
          <w:rFonts w:ascii="Times New Roman" w:hAnsi="Times New Roman" w:cs="Times New Roman"/>
          <w:sz w:val="24"/>
          <w:szCs w:val="24"/>
        </w:rPr>
        <w:t xml:space="preserve"> Указания N 3210-У).</w:t>
      </w:r>
    </w:p>
    <w:p w:rsidR="007D58A1" w:rsidRPr="00E51148" w:rsidRDefault="007D58A1">
      <w:pPr>
        <w:spacing w:after="1" w:line="220" w:lineRule="atLeast"/>
        <w:ind w:firstLine="540"/>
        <w:jc w:val="both"/>
        <w:rPr>
          <w:rFonts w:ascii="Times New Roman" w:hAnsi="Times New Roman" w:cs="Times New Roman"/>
          <w:sz w:val="24"/>
          <w:szCs w:val="24"/>
        </w:rPr>
      </w:pPr>
      <w:r w:rsidRPr="00E51148">
        <w:rPr>
          <w:rFonts w:ascii="Times New Roman" w:hAnsi="Times New Roman" w:cs="Times New Roman"/>
          <w:b/>
          <w:sz w:val="24"/>
          <w:szCs w:val="24"/>
        </w:rPr>
        <w:t>4.</w:t>
      </w:r>
      <w:r w:rsidRPr="00E51148">
        <w:rPr>
          <w:rFonts w:ascii="Times New Roman" w:hAnsi="Times New Roman" w:cs="Times New Roman"/>
          <w:sz w:val="24"/>
          <w:szCs w:val="24"/>
        </w:rPr>
        <w:t xml:space="preserve"> После того как работник поставит свою подпись на РКО, кассир (работник, в должностные обязанности которого входит ведение кассовых операций), а если его нет - руководитель организации выдает работнику деньги из кассы и подписывает РКО (</w:t>
      </w:r>
      <w:proofErr w:type="spellStart"/>
      <w:r w:rsidR="00251E81" w:rsidRPr="00E51148">
        <w:rPr>
          <w:rFonts w:ascii="Times New Roman" w:hAnsi="Times New Roman" w:cs="Times New Roman"/>
          <w:sz w:val="24"/>
          <w:szCs w:val="24"/>
        </w:rPr>
        <w:fldChar w:fldCharType="begin"/>
      </w:r>
      <w:r w:rsidRPr="00E51148">
        <w:rPr>
          <w:rFonts w:ascii="Times New Roman" w:hAnsi="Times New Roman" w:cs="Times New Roman"/>
          <w:sz w:val="24"/>
          <w:szCs w:val="24"/>
        </w:rPr>
        <w:instrText xml:space="preserve"> HYPERLINK "consultantplus://offline/ref=F60FFAF3C3B54E7270B1D36F62DA9EA2977F22C6D5DEFC2658969D2029DF5972DFA8AED3B04C67EFX6Y4R" </w:instrText>
      </w:r>
      <w:r w:rsidR="00251E81" w:rsidRPr="00E51148">
        <w:rPr>
          <w:rFonts w:ascii="Times New Roman" w:hAnsi="Times New Roman" w:cs="Times New Roman"/>
          <w:sz w:val="24"/>
          <w:szCs w:val="24"/>
        </w:rPr>
        <w:fldChar w:fldCharType="separate"/>
      </w:r>
      <w:r w:rsidRPr="00E51148">
        <w:rPr>
          <w:rFonts w:ascii="Times New Roman" w:hAnsi="Times New Roman" w:cs="Times New Roman"/>
          <w:color w:val="0000FF"/>
          <w:sz w:val="24"/>
          <w:szCs w:val="24"/>
        </w:rPr>
        <w:t>пп</w:t>
      </w:r>
      <w:proofErr w:type="spellEnd"/>
      <w:r w:rsidRPr="00E51148">
        <w:rPr>
          <w:rFonts w:ascii="Times New Roman" w:hAnsi="Times New Roman" w:cs="Times New Roman"/>
          <w:color w:val="0000FF"/>
          <w:sz w:val="24"/>
          <w:szCs w:val="24"/>
        </w:rPr>
        <w:t>. 6.2 п. 6</w:t>
      </w:r>
      <w:r w:rsidR="00251E81" w:rsidRPr="00E51148">
        <w:rPr>
          <w:rFonts w:ascii="Times New Roman" w:hAnsi="Times New Roman" w:cs="Times New Roman"/>
          <w:color w:val="0000FF"/>
          <w:sz w:val="24"/>
          <w:szCs w:val="24"/>
        </w:rPr>
        <w:fldChar w:fldCharType="end"/>
      </w:r>
      <w:r w:rsidRPr="00E51148">
        <w:rPr>
          <w:rFonts w:ascii="Times New Roman" w:hAnsi="Times New Roman" w:cs="Times New Roman"/>
          <w:sz w:val="24"/>
          <w:szCs w:val="24"/>
        </w:rPr>
        <w:t xml:space="preserve"> Указания N 3210-У).</w:t>
      </w:r>
    </w:p>
    <w:p w:rsidR="007D58A1" w:rsidRPr="00E51148" w:rsidRDefault="007D58A1">
      <w:pPr>
        <w:spacing w:after="1" w:line="220" w:lineRule="atLeast"/>
        <w:ind w:firstLine="540"/>
        <w:jc w:val="both"/>
        <w:rPr>
          <w:rFonts w:ascii="Times New Roman" w:hAnsi="Times New Roman" w:cs="Times New Roman"/>
          <w:sz w:val="24"/>
          <w:szCs w:val="24"/>
        </w:rPr>
      </w:pPr>
      <w:r w:rsidRPr="00E51148">
        <w:rPr>
          <w:rFonts w:ascii="Times New Roman" w:hAnsi="Times New Roman" w:cs="Times New Roman"/>
          <w:b/>
          <w:sz w:val="24"/>
          <w:szCs w:val="24"/>
        </w:rPr>
        <w:t>5.</w:t>
      </w:r>
      <w:r w:rsidRPr="00E51148">
        <w:rPr>
          <w:rFonts w:ascii="Times New Roman" w:hAnsi="Times New Roman" w:cs="Times New Roman"/>
          <w:sz w:val="24"/>
          <w:szCs w:val="24"/>
        </w:rPr>
        <w:t xml:space="preserve"> Выдача денег под отчет оформляется проводкой:</w:t>
      </w:r>
    </w:p>
    <w:p w:rsidR="007D58A1" w:rsidRPr="00E51148" w:rsidRDefault="007D58A1">
      <w:pPr>
        <w:spacing w:after="1" w:line="220" w:lineRule="atLeast"/>
        <w:jc w:val="both"/>
        <w:rPr>
          <w:rFonts w:ascii="Times New Roman" w:hAnsi="Times New Roman" w:cs="Times New Roman"/>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6236"/>
      </w:tblGrid>
      <w:tr w:rsidR="007D58A1" w:rsidRPr="00E51148">
        <w:tc>
          <w:tcPr>
            <w:tcW w:w="2835" w:type="dxa"/>
          </w:tcPr>
          <w:p w:rsidR="007D58A1" w:rsidRPr="00E51148" w:rsidRDefault="007D58A1">
            <w:pPr>
              <w:spacing w:after="1" w:line="220" w:lineRule="atLeast"/>
              <w:jc w:val="center"/>
              <w:rPr>
                <w:rFonts w:ascii="Times New Roman" w:hAnsi="Times New Roman" w:cs="Times New Roman"/>
                <w:sz w:val="24"/>
                <w:szCs w:val="24"/>
              </w:rPr>
            </w:pPr>
            <w:r w:rsidRPr="00E51148">
              <w:rPr>
                <w:rFonts w:ascii="Times New Roman" w:hAnsi="Times New Roman" w:cs="Times New Roman"/>
                <w:sz w:val="24"/>
                <w:szCs w:val="24"/>
              </w:rPr>
              <w:lastRenderedPageBreak/>
              <w:t>Проводка</w:t>
            </w:r>
          </w:p>
        </w:tc>
        <w:tc>
          <w:tcPr>
            <w:tcW w:w="6236" w:type="dxa"/>
          </w:tcPr>
          <w:p w:rsidR="007D58A1" w:rsidRPr="00E51148" w:rsidRDefault="007D58A1">
            <w:pPr>
              <w:spacing w:after="1" w:line="220" w:lineRule="atLeast"/>
              <w:jc w:val="center"/>
              <w:rPr>
                <w:rFonts w:ascii="Times New Roman" w:hAnsi="Times New Roman" w:cs="Times New Roman"/>
                <w:sz w:val="24"/>
                <w:szCs w:val="24"/>
              </w:rPr>
            </w:pPr>
            <w:r w:rsidRPr="00E51148">
              <w:rPr>
                <w:rFonts w:ascii="Times New Roman" w:hAnsi="Times New Roman" w:cs="Times New Roman"/>
                <w:sz w:val="24"/>
                <w:szCs w:val="24"/>
              </w:rPr>
              <w:t>Операция</w:t>
            </w:r>
          </w:p>
        </w:tc>
      </w:tr>
      <w:tr w:rsidR="007D58A1" w:rsidRPr="00E51148">
        <w:tc>
          <w:tcPr>
            <w:tcW w:w="2835" w:type="dxa"/>
          </w:tcPr>
          <w:p w:rsidR="007D58A1" w:rsidRPr="00E51148" w:rsidRDefault="007D58A1">
            <w:pPr>
              <w:spacing w:after="1" w:line="220" w:lineRule="atLeast"/>
              <w:rPr>
                <w:rFonts w:ascii="Times New Roman" w:hAnsi="Times New Roman" w:cs="Times New Roman"/>
                <w:sz w:val="24"/>
                <w:szCs w:val="24"/>
              </w:rPr>
            </w:pPr>
            <w:r w:rsidRPr="00E51148">
              <w:rPr>
                <w:rFonts w:ascii="Times New Roman" w:hAnsi="Times New Roman" w:cs="Times New Roman"/>
                <w:sz w:val="24"/>
                <w:szCs w:val="24"/>
              </w:rPr>
              <w:t>Д 71 - К 50</w:t>
            </w:r>
          </w:p>
        </w:tc>
        <w:tc>
          <w:tcPr>
            <w:tcW w:w="6236" w:type="dxa"/>
          </w:tcPr>
          <w:p w:rsidR="007D58A1" w:rsidRPr="00E51148" w:rsidRDefault="007D58A1">
            <w:pPr>
              <w:spacing w:after="1" w:line="220" w:lineRule="atLeast"/>
              <w:rPr>
                <w:rFonts w:ascii="Times New Roman" w:hAnsi="Times New Roman" w:cs="Times New Roman"/>
                <w:sz w:val="24"/>
                <w:szCs w:val="24"/>
              </w:rPr>
            </w:pPr>
            <w:r w:rsidRPr="00E51148">
              <w:rPr>
                <w:rFonts w:ascii="Times New Roman" w:hAnsi="Times New Roman" w:cs="Times New Roman"/>
                <w:sz w:val="24"/>
                <w:szCs w:val="24"/>
              </w:rPr>
              <w:t>Работнику выданы деньги под отчет</w:t>
            </w:r>
          </w:p>
        </w:tc>
      </w:tr>
    </w:tbl>
    <w:p w:rsidR="007D58A1" w:rsidRPr="00E51148" w:rsidRDefault="007D58A1">
      <w:pPr>
        <w:spacing w:after="1" w:line="220" w:lineRule="atLeast"/>
        <w:jc w:val="both"/>
        <w:rPr>
          <w:rFonts w:ascii="Times New Roman" w:hAnsi="Times New Roman" w:cs="Times New Roman"/>
          <w:sz w:val="24"/>
          <w:szCs w:val="24"/>
        </w:rPr>
      </w:pPr>
    </w:p>
    <w:p w:rsidR="007D58A1" w:rsidRPr="00E51148" w:rsidRDefault="007D58A1">
      <w:pPr>
        <w:spacing w:after="1" w:line="220" w:lineRule="atLeast"/>
        <w:ind w:firstLine="540"/>
        <w:jc w:val="both"/>
        <w:rPr>
          <w:rFonts w:ascii="Times New Roman" w:hAnsi="Times New Roman" w:cs="Times New Roman"/>
          <w:sz w:val="24"/>
          <w:szCs w:val="24"/>
        </w:rPr>
      </w:pPr>
      <w:r w:rsidRPr="00E51148">
        <w:rPr>
          <w:rFonts w:ascii="Times New Roman" w:hAnsi="Times New Roman" w:cs="Times New Roman"/>
          <w:sz w:val="24"/>
          <w:szCs w:val="24"/>
        </w:rPr>
        <w:t>Выданные под отчет деньги не облагаются НДФЛ и страховыми взносами.</w:t>
      </w:r>
    </w:p>
    <w:p w:rsidR="007D58A1" w:rsidRPr="00E51148" w:rsidRDefault="007D58A1">
      <w:pPr>
        <w:spacing w:after="1" w:line="220" w:lineRule="atLeast"/>
        <w:ind w:firstLine="540"/>
        <w:jc w:val="both"/>
        <w:rPr>
          <w:rFonts w:ascii="Times New Roman" w:hAnsi="Times New Roman" w:cs="Times New Roman"/>
          <w:sz w:val="24"/>
          <w:szCs w:val="24"/>
        </w:rPr>
      </w:pPr>
      <w:r w:rsidRPr="00E51148">
        <w:rPr>
          <w:rFonts w:ascii="Times New Roman" w:hAnsi="Times New Roman" w:cs="Times New Roman"/>
          <w:sz w:val="24"/>
          <w:szCs w:val="24"/>
        </w:rPr>
        <w:t xml:space="preserve">Деньги под отчет можно выдать не только работнику, но и физическому лицу, с которым у организации заключен гражданско-правовой </w:t>
      </w:r>
      <w:hyperlink r:id="rId44" w:history="1">
        <w:r w:rsidRPr="00E51148">
          <w:rPr>
            <w:rFonts w:ascii="Times New Roman" w:hAnsi="Times New Roman" w:cs="Times New Roman"/>
            <w:color w:val="0000FF"/>
            <w:sz w:val="24"/>
            <w:szCs w:val="24"/>
          </w:rPr>
          <w:t>договор</w:t>
        </w:r>
      </w:hyperlink>
      <w:r w:rsidRPr="00E51148">
        <w:rPr>
          <w:rFonts w:ascii="Times New Roman" w:hAnsi="Times New Roman" w:cs="Times New Roman"/>
          <w:sz w:val="24"/>
          <w:szCs w:val="24"/>
        </w:rPr>
        <w:t xml:space="preserve"> (</w:t>
      </w:r>
      <w:hyperlink r:id="rId45" w:history="1">
        <w:r w:rsidRPr="00E51148">
          <w:rPr>
            <w:rFonts w:ascii="Times New Roman" w:hAnsi="Times New Roman" w:cs="Times New Roman"/>
            <w:color w:val="0000FF"/>
            <w:sz w:val="24"/>
            <w:szCs w:val="24"/>
          </w:rPr>
          <w:t>п. 5</w:t>
        </w:r>
      </w:hyperlink>
      <w:r w:rsidRPr="00E51148">
        <w:rPr>
          <w:rFonts w:ascii="Times New Roman" w:hAnsi="Times New Roman" w:cs="Times New Roman"/>
          <w:sz w:val="24"/>
          <w:szCs w:val="24"/>
        </w:rPr>
        <w:t xml:space="preserve">, </w:t>
      </w:r>
      <w:hyperlink r:id="rId46" w:history="1">
        <w:proofErr w:type="spellStart"/>
        <w:r w:rsidRPr="00E51148">
          <w:rPr>
            <w:rFonts w:ascii="Times New Roman" w:hAnsi="Times New Roman" w:cs="Times New Roman"/>
            <w:color w:val="0000FF"/>
            <w:sz w:val="24"/>
            <w:szCs w:val="24"/>
          </w:rPr>
          <w:t>пп</w:t>
        </w:r>
        <w:proofErr w:type="spellEnd"/>
        <w:r w:rsidRPr="00E51148">
          <w:rPr>
            <w:rFonts w:ascii="Times New Roman" w:hAnsi="Times New Roman" w:cs="Times New Roman"/>
            <w:color w:val="0000FF"/>
            <w:sz w:val="24"/>
            <w:szCs w:val="24"/>
          </w:rPr>
          <w:t>. 6.3 п. 6</w:t>
        </w:r>
      </w:hyperlink>
      <w:r w:rsidRPr="00E51148">
        <w:rPr>
          <w:rFonts w:ascii="Times New Roman" w:hAnsi="Times New Roman" w:cs="Times New Roman"/>
          <w:sz w:val="24"/>
          <w:szCs w:val="24"/>
        </w:rPr>
        <w:t xml:space="preserve"> Указания N 3210-У, </w:t>
      </w:r>
      <w:hyperlink r:id="rId47" w:history="1">
        <w:r w:rsidRPr="00E51148">
          <w:rPr>
            <w:rFonts w:ascii="Times New Roman" w:hAnsi="Times New Roman" w:cs="Times New Roman"/>
            <w:color w:val="0000FF"/>
            <w:sz w:val="24"/>
            <w:szCs w:val="24"/>
          </w:rPr>
          <w:t>Письмо</w:t>
        </w:r>
      </w:hyperlink>
      <w:r w:rsidRPr="00E51148">
        <w:rPr>
          <w:rFonts w:ascii="Times New Roman" w:hAnsi="Times New Roman" w:cs="Times New Roman"/>
          <w:sz w:val="24"/>
          <w:szCs w:val="24"/>
        </w:rPr>
        <w:t xml:space="preserve"> Банка России от 02.10.2014 N 29-Р-Р-6/7859). В этом случае выдача денег под отчет оформляется так же, как выдача денег под отчет работнику организации.</w:t>
      </w:r>
    </w:p>
    <w:p w:rsidR="007D58A1" w:rsidRPr="00E51148" w:rsidRDefault="007D58A1">
      <w:pPr>
        <w:spacing w:after="1" w:line="220" w:lineRule="atLeast"/>
        <w:jc w:val="both"/>
        <w:rPr>
          <w:rFonts w:ascii="Times New Roman" w:hAnsi="Times New Roman" w:cs="Times New Roman"/>
          <w:sz w:val="24"/>
          <w:szCs w:val="24"/>
        </w:rPr>
      </w:pPr>
    </w:p>
    <w:p w:rsidR="007D58A1" w:rsidRPr="00E51148" w:rsidRDefault="00BF47BF">
      <w:pPr>
        <w:spacing w:after="1" w:line="220" w:lineRule="atLeast"/>
        <w:ind w:firstLine="540"/>
        <w:jc w:val="both"/>
        <w:rPr>
          <w:rFonts w:ascii="Times New Roman" w:hAnsi="Times New Roman" w:cs="Times New Roman"/>
          <w:sz w:val="24"/>
          <w:szCs w:val="24"/>
        </w:rPr>
      </w:pPr>
      <w:r>
        <w:rPr>
          <w:rFonts w:ascii="Times New Roman" w:hAnsi="Times New Roman" w:cs="Times New Roman"/>
          <w:sz w:val="24"/>
          <w:szCs w:val="24"/>
        </w:rPr>
        <w:pict>
          <v:shape id="_x0000_i1029" style="width:15.75pt;height:15.75pt" coordsize="" o:spt="100" adj="0,,0" path="" filled="f" stroked="f">
            <v:stroke joinstyle="miter"/>
            <v:imagedata r:id="rId48" o:title="base_32776_199880_4"/>
            <v:formulas/>
            <v:path o:connecttype="segments"/>
          </v:shape>
        </w:pict>
      </w:r>
      <w:hyperlink r:id="rId49" w:history="1">
        <w:r w:rsidR="007D58A1" w:rsidRPr="00E51148">
          <w:rPr>
            <w:rFonts w:ascii="Times New Roman" w:hAnsi="Times New Roman" w:cs="Times New Roman"/>
            <w:color w:val="0000FF"/>
            <w:sz w:val="24"/>
            <w:szCs w:val="24"/>
          </w:rPr>
          <w:t>Образец</w:t>
        </w:r>
      </w:hyperlink>
      <w:r w:rsidR="007D58A1" w:rsidRPr="00E51148">
        <w:rPr>
          <w:rFonts w:ascii="Times New Roman" w:hAnsi="Times New Roman" w:cs="Times New Roman"/>
          <w:sz w:val="24"/>
          <w:szCs w:val="24"/>
        </w:rPr>
        <w:t xml:space="preserve"> заполнения РКО</w:t>
      </w:r>
    </w:p>
    <w:p w:rsidR="007D58A1" w:rsidRPr="00E51148" w:rsidRDefault="00BF47BF">
      <w:pPr>
        <w:spacing w:after="1" w:line="220" w:lineRule="atLeast"/>
        <w:ind w:firstLine="540"/>
        <w:jc w:val="both"/>
        <w:rPr>
          <w:rFonts w:ascii="Times New Roman" w:hAnsi="Times New Roman" w:cs="Times New Roman"/>
          <w:sz w:val="24"/>
          <w:szCs w:val="24"/>
        </w:rPr>
      </w:pPr>
      <w:r>
        <w:rPr>
          <w:rFonts w:ascii="Times New Roman" w:hAnsi="Times New Roman" w:cs="Times New Roman"/>
          <w:sz w:val="24"/>
          <w:szCs w:val="24"/>
        </w:rPr>
        <w:pict>
          <v:shape id="_x0000_i1030" style="width:15.75pt;height:15.75pt" coordsize="" o:spt="100" adj="0,,0" path="" filled="f" stroked="f">
            <v:stroke joinstyle="miter"/>
            <v:imagedata r:id="rId50" o:title="base_32776_199880_5"/>
            <v:formulas/>
            <v:path o:connecttype="segments"/>
          </v:shape>
        </w:pict>
      </w:r>
      <w:hyperlink r:id="rId51" w:history="1">
        <w:r w:rsidR="007D58A1" w:rsidRPr="00E51148">
          <w:rPr>
            <w:rFonts w:ascii="Times New Roman" w:hAnsi="Times New Roman" w:cs="Times New Roman"/>
            <w:color w:val="0000FF"/>
            <w:sz w:val="24"/>
            <w:szCs w:val="24"/>
          </w:rPr>
          <w:t>Образец</w:t>
        </w:r>
      </w:hyperlink>
      <w:r w:rsidR="007D58A1" w:rsidRPr="00E51148">
        <w:rPr>
          <w:rFonts w:ascii="Times New Roman" w:hAnsi="Times New Roman" w:cs="Times New Roman"/>
          <w:sz w:val="24"/>
          <w:szCs w:val="24"/>
        </w:rPr>
        <w:t xml:space="preserve"> заявления на выдачу денег под отчет</w:t>
      </w:r>
    </w:p>
    <w:p w:rsidR="007D58A1" w:rsidRPr="00E51148" w:rsidRDefault="007D58A1">
      <w:pPr>
        <w:spacing w:after="1" w:line="220" w:lineRule="atLeast"/>
        <w:jc w:val="both"/>
        <w:rPr>
          <w:rFonts w:ascii="Times New Roman" w:hAnsi="Times New Roman" w:cs="Times New Roman"/>
          <w:sz w:val="24"/>
          <w:szCs w:val="24"/>
        </w:rPr>
      </w:pPr>
    </w:p>
    <w:p w:rsidR="007D58A1" w:rsidRPr="00E51148" w:rsidRDefault="00BF47BF">
      <w:pPr>
        <w:spacing w:after="1" w:line="220" w:lineRule="atLeast"/>
        <w:ind w:firstLine="540"/>
        <w:jc w:val="both"/>
        <w:rPr>
          <w:rFonts w:ascii="Times New Roman" w:hAnsi="Times New Roman" w:cs="Times New Roman"/>
          <w:sz w:val="24"/>
          <w:szCs w:val="24"/>
        </w:rPr>
      </w:pPr>
      <w:r>
        <w:rPr>
          <w:rFonts w:ascii="Times New Roman" w:hAnsi="Times New Roman" w:cs="Times New Roman"/>
          <w:sz w:val="24"/>
          <w:szCs w:val="24"/>
        </w:rPr>
        <w:pict>
          <v:shape id="_x0000_i1031" style="width:16.5pt;height:15.75pt" coordsize="" o:spt="100" adj="0,,0" path="" filled="f" stroked="f">
            <v:stroke joinstyle="miter"/>
            <v:imagedata r:id="rId52" o:title="base_32776_199880_6"/>
            <v:formulas/>
            <v:path o:connecttype="segments"/>
          </v:shape>
        </w:pict>
      </w:r>
      <w:r w:rsidR="007D58A1" w:rsidRPr="00E51148">
        <w:rPr>
          <w:rFonts w:ascii="Times New Roman" w:hAnsi="Times New Roman" w:cs="Times New Roman"/>
          <w:b/>
          <w:i/>
          <w:sz w:val="24"/>
          <w:szCs w:val="24"/>
        </w:rPr>
        <w:t>Связанные вопросы</w:t>
      </w:r>
    </w:p>
    <w:p w:rsidR="007D58A1" w:rsidRPr="00E51148" w:rsidRDefault="007D58A1">
      <w:pPr>
        <w:spacing w:after="1" w:line="220" w:lineRule="atLeast"/>
        <w:ind w:firstLine="540"/>
        <w:jc w:val="both"/>
        <w:rPr>
          <w:rFonts w:ascii="Times New Roman" w:hAnsi="Times New Roman" w:cs="Times New Roman"/>
          <w:sz w:val="24"/>
          <w:szCs w:val="24"/>
        </w:rPr>
      </w:pPr>
      <w:r w:rsidRPr="00E51148">
        <w:rPr>
          <w:rFonts w:ascii="Times New Roman" w:hAnsi="Times New Roman" w:cs="Times New Roman"/>
          <w:i/>
          <w:sz w:val="24"/>
          <w:szCs w:val="24"/>
        </w:rPr>
        <w:t xml:space="preserve">Когда и как завершить наличные расчеты с </w:t>
      </w:r>
      <w:proofErr w:type="spellStart"/>
      <w:r w:rsidRPr="00E51148">
        <w:rPr>
          <w:rFonts w:ascii="Times New Roman" w:hAnsi="Times New Roman" w:cs="Times New Roman"/>
          <w:i/>
          <w:sz w:val="24"/>
          <w:szCs w:val="24"/>
        </w:rPr>
        <w:t>подотчетником</w:t>
      </w:r>
      <w:proofErr w:type="spellEnd"/>
      <w:r w:rsidRPr="00E51148">
        <w:rPr>
          <w:rFonts w:ascii="Times New Roman" w:hAnsi="Times New Roman" w:cs="Times New Roman"/>
          <w:i/>
          <w:sz w:val="24"/>
          <w:szCs w:val="24"/>
        </w:rPr>
        <w:t xml:space="preserve"> (получить возврат подотчетных сумм или выдать перерасход)? </w:t>
      </w:r>
      <w:hyperlink r:id="rId53" w:history="1">
        <w:r w:rsidRPr="00E51148">
          <w:rPr>
            <w:rFonts w:ascii="Times New Roman" w:hAnsi="Times New Roman" w:cs="Times New Roman"/>
            <w:i/>
            <w:color w:val="0000FF"/>
            <w:sz w:val="24"/>
            <w:szCs w:val="24"/>
          </w:rPr>
          <w:t>&gt;&gt;&gt;</w:t>
        </w:r>
      </w:hyperlink>
    </w:p>
    <w:p w:rsidR="007D58A1" w:rsidRPr="00E51148" w:rsidRDefault="007D58A1">
      <w:pPr>
        <w:spacing w:after="1" w:line="220" w:lineRule="atLeast"/>
        <w:ind w:firstLine="540"/>
        <w:jc w:val="both"/>
        <w:rPr>
          <w:rFonts w:ascii="Times New Roman" w:hAnsi="Times New Roman" w:cs="Times New Roman"/>
          <w:sz w:val="24"/>
          <w:szCs w:val="24"/>
        </w:rPr>
      </w:pPr>
      <w:r w:rsidRPr="00E51148">
        <w:rPr>
          <w:rFonts w:ascii="Times New Roman" w:hAnsi="Times New Roman" w:cs="Times New Roman"/>
          <w:i/>
          <w:sz w:val="24"/>
          <w:szCs w:val="24"/>
        </w:rPr>
        <w:t xml:space="preserve">Когда и как </w:t>
      </w:r>
      <w:proofErr w:type="spellStart"/>
      <w:r w:rsidRPr="00E51148">
        <w:rPr>
          <w:rFonts w:ascii="Times New Roman" w:hAnsi="Times New Roman" w:cs="Times New Roman"/>
          <w:i/>
          <w:sz w:val="24"/>
          <w:szCs w:val="24"/>
        </w:rPr>
        <w:t>подотчетник</w:t>
      </w:r>
      <w:proofErr w:type="spellEnd"/>
      <w:r w:rsidRPr="00E51148">
        <w:rPr>
          <w:rFonts w:ascii="Times New Roman" w:hAnsi="Times New Roman" w:cs="Times New Roman"/>
          <w:i/>
          <w:sz w:val="24"/>
          <w:szCs w:val="24"/>
        </w:rPr>
        <w:t xml:space="preserve"> должен оформить авансовый отчет? </w:t>
      </w:r>
      <w:hyperlink r:id="rId54" w:history="1">
        <w:r w:rsidRPr="00E51148">
          <w:rPr>
            <w:rFonts w:ascii="Times New Roman" w:hAnsi="Times New Roman" w:cs="Times New Roman"/>
            <w:i/>
            <w:color w:val="0000FF"/>
            <w:sz w:val="24"/>
            <w:szCs w:val="24"/>
          </w:rPr>
          <w:t>&gt;&gt;&gt;</w:t>
        </w:r>
      </w:hyperlink>
    </w:p>
    <w:p w:rsidR="007D58A1" w:rsidRPr="00E51148" w:rsidRDefault="007D58A1">
      <w:pPr>
        <w:spacing w:after="1" w:line="220" w:lineRule="atLeast"/>
        <w:ind w:firstLine="540"/>
        <w:jc w:val="both"/>
        <w:rPr>
          <w:rFonts w:ascii="Times New Roman" w:hAnsi="Times New Roman" w:cs="Times New Roman"/>
          <w:sz w:val="24"/>
          <w:szCs w:val="24"/>
        </w:rPr>
      </w:pPr>
      <w:r w:rsidRPr="00E51148">
        <w:rPr>
          <w:rFonts w:ascii="Times New Roman" w:hAnsi="Times New Roman" w:cs="Times New Roman"/>
          <w:i/>
          <w:sz w:val="24"/>
          <w:szCs w:val="24"/>
        </w:rPr>
        <w:t xml:space="preserve">Как удержать подотчетные суммы в случае невозврата? </w:t>
      </w:r>
      <w:hyperlink r:id="rId55" w:history="1">
        <w:r w:rsidRPr="00E51148">
          <w:rPr>
            <w:rFonts w:ascii="Times New Roman" w:hAnsi="Times New Roman" w:cs="Times New Roman"/>
            <w:i/>
            <w:color w:val="0000FF"/>
            <w:sz w:val="24"/>
            <w:szCs w:val="24"/>
          </w:rPr>
          <w:t>&gt;&gt;&gt;</w:t>
        </w:r>
      </w:hyperlink>
    </w:p>
    <w:p w:rsidR="007D58A1" w:rsidRPr="00E51148" w:rsidRDefault="007D58A1">
      <w:pPr>
        <w:spacing w:after="1" w:line="220" w:lineRule="atLeast"/>
        <w:jc w:val="both"/>
        <w:rPr>
          <w:rFonts w:ascii="Times New Roman" w:hAnsi="Times New Roman" w:cs="Times New Roman"/>
          <w:sz w:val="24"/>
          <w:szCs w:val="24"/>
        </w:rPr>
      </w:pPr>
    </w:p>
    <w:p w:rsidR="007D58A1" w:rsidRPr="00E51148" w:rsidRDefault="00BF47BF">
      <w:pPr>
        <w:spacing w:after="1" w:line="220" w:lineRule="atLeast"/>
        <w:ind w:firstLine="540"/>
        <w:jc w:val="both"/>
        <w:rPr>
          <w:rFonts w:ascii="Times New Roman" w:hAnsi="Times New Roman" w:cs="Times New Roman"/>
          <w:sz w:val="24"/>
          <w:szCs w:val="24"/>
        </w:rPr>
      </w:pPr>
      <w:r>
        <w:rPr>
          <w:rFonts w:ascii="Times New Roman" w:hAnsi="Times New Roman" w:cs="Times New Roman"/>
          <w:sz w:val="24"/>
          <w:szCs w:val="24"/>
        </w:rPr>
        <w:pict>
          <v:shape id="_x0000_i1032" style="width:16.5pt;height:15.75pt" coordsize="" o:spt="100" adj="0,,0" path="" filled="f" stroked="f">
            <v:stroke joinstyle="miter"/>
            <v:imagedata r:id="rId56" o:title="base_32776_199880_7"/>
            <v:formulas/>
            <v:path o:connecttype="segments"/>
          </v:shape>
        </w:pict>
      </w:r>
      <w:r w:rsidR="007D58A1" w:rsidRPr="00E51148">
        <w:rPr>
          <w:rFonts w:ascii="Times New Roman" w:hAnsi="Times New Roman" w:cs="Times New Roman"/>
          <w:b/>
          <w:i/>
          <w:sz w:val="24"/>
          <w:szCs w:val="24"/>
        </w:rPr>
        <w:t xml:space="preserve">Дополнительно в Путеводителях </w:t>
      </w:r>
      <w:proofErr w:type="spellStart"/>
      <w:r w:rsidR="007D58A1" w:rsidRPr="00E51148">
        <w:rPr>
          <w:rFonts w:ascii="Times New Roman" w:hAnsi="Times New Roman" w:cs="Times New Roman"/>
          <w:b/>
          <w:i/>
          <w:sz w:val="24"/>
          <w:szCs w:val="24"/>
        </w:rPr>
        <w:t>КонсультантПлюс</w:t>
      </w:r>
      <w:proofErr w:type="spellEnd"/>
    </w:p>
    <w:p w:rsidR="007D58A1" w:rsidRPr="00E51148" w:rsidRDefault="007D58A1">
      <w:pPr>
        <w:spacing w:after="1" w:line="220" w:lineRule="atLeast"/>
        <w:ind w:firstLine="540"/>
        <w:jc w:val="both"/>
        <w:rPr>
          <w:rFonts w:ascii="Times New Roman" w:hAnsi="Times New Roman" w:cs="Times New Roman"/>
          <w:sz w:val="24"/>
          <w:szCs w:val="24"/>
        </w:rPr>
      </w:pPr>
      <w:r w:rsidRPr="00E51148">
        <w:rPr>
          <w:rFonts w:ascii="Times New Roman" w:hAnsi="Times New Roman" w:cs="Times New Roman"/>
          <w:i/>
          <w:sz w:val="24"/>
          <w:szCs w:val="24"/>
        </w:rPr>
        <w:t xml:space="preserve">Подробнее об оформлении выдачи наличных денег под отчет читайте в Путеводителе по сделкам "Расчеты за товары (работы, услуги) наличными денежными средствами" </w:t>
      </w:r>
      <w:hyperlink r:id="rId57" w:history="1">
        <w:r w:rsidRPr="00E51148">
          <w:rPr>
            <w:rFonts w:ascii="Times New Roman" w:hAnsi="Times New Roman" w:cs="Times New Roman"/>
            <w:i/>
            <w:color w:val="0000FF"/>
            <w:sz w:val="24"/>
            <w:szCs w:val="24"/>
          </w:rPr>
          <w:t>&gt;&gt;&gt;</w:t>
        </w:r>
      </w:hyperlink>
    </w:p>
    <w:p w:rsidR="007D58A1" w:rsidRPr="00E51148" w:rsidRDefault="007D58A1">
      <w:pPr>
        <w:spacing w:after="1" w:line="220" w:lineRule="atLeast"/>
        <w:ind w:firstLine="540"/>
        <w:jc w:val="both"/>
        <w:rPr>
          <w:rFonts w:ascii="Times New Roman" w:hAnsi="Times New Roman" w:cs="Times New Roman"/>
          <w:sz w:val="24"/>
          <w:szCs w:val="24"/>
        </w:rPr>
      </w:pPr>
      <w:r w:rsidRPr="00E51148">
        <w:rPr>
          <w:rFonts w:ascii="Times New Roman" w:hAnsi="Times New Roman" w:cs="Times New Roman"/>
          <w:i/>
          <w:sz w:val="24"/>
          <w:szCs w:val="24"/>
        </w:rPr>
        <w:t xml:space="preserve">Как вести кассовые операции при УСН? </w:t>
      </w:r>
      <w:hyperlink r:id="rId58" w:history="1">
        <w:r w:rsidRPr="00E51148">
          <w:rPr>
            <w:rFonts w:ascii="Times New Roman" w:hAnsi="Times New Roman" w:cs="Times New Roman"/>
            <w:i/>
            <w:color w:val="0000FF"/>
            <w:sz w:val="24"/>
            <w:szCs w:val="24"/>
          </w:rPr>
          <w:t>&gt;&gt;&gt;</w:t>
        </w:r>
      </w:hyperlink>
    </w:p>
    <w:p w:rsidR="007D58A1" w:rsidRPr="00E51148" w:rsidRDefault="007D58A1">
      <w:pPr>
        <w:spacing w:after="1" w:line="220" w:lineRule="atLeast"/>
        <w:jc w:val="both"/>
        <w:rPr>
          <w:rFonts w:ascii="Times New Roman" w:hAnsi="Times New Roman" w:cs="Times New Roman"/>
          <w:sz w:val="24"/>
          <w:szCs w:val="24"/>
        </w:rPr>
      </w:pPr>
    </w:p>
    <w:p w:rsidR="007D58A1" w:rsidRPr="00E51148" w:rsidRDefault="007D58A1">
      <w:pPr>
        <w:spacing w:after="1" w:line="220" w:lineRule="atLeast"/>
        <w:jc w:val="both"/>
        <w:rPr>
          <w:rFonts w:ascii="Times New Roman" w:hAnsi="Times New Roman" w:cs="Times New Roman"/>
          <w:sz w:val="24"/>
          <w:szCs w:val="24"/>
        </w:rPr>
      </w:pPr>
    </w:p>
    <w:p w:rsidR="007D58A1" w:rsidRPr="00E51148" w:rsidRDefault="007D58A1">
      <w:pPr>
        <w:pBdr>
          <w:top w:val="single" w:sz="6" w:space="0" w:color="auto"/>
        </w:pBdr>
        <w:spacing w:before="100" w:after="100"/>
        <w:jc w:val="both"/>
        <w:rPr>
          <w:rFonts w:ascii="Times New Roman" w:hAnsi="Times New Roman" w:cs="Times New Roman"/>
          <w:sz w:val="24"/>
          <w:szCs w:val="24"/>
        </w:rPr>
      </w:pPr>
    </w:p>
    <w:p w:rsidR="007D58A1" w:rsidRPr="00E51148" w:rsidRDefault="007D58A1">
      <w:pPr>
        <w:spacing w:after="1" w:line="200" w:lineRule="atLeast"/>
        <w:rPr>
          <w:rFonts w:ascii="Times New Roman" w:hAnsi="Times New Roman" w:cs="Times New Roman"/>
          <w:sz w:val="24"/>
          <w:szCs w:val="24"/>
        </w:rPr>
      </w:pPr>
      <w:r w:rsidRPr="00E51148">
        <w:rPr>
          <w:rFonts w:ascii="Times New Roman" w:hAnsi="Times New Roman" w:cs="Times New Roman"/>
          <w:sz w:val="24"/>
          <w:szCs w:val="24"/>
        </w:rPr>
        <w:t xml:space="preserve">Документ предоставлен </w:t>
      </w:r>
      <w:hyperlink r:id="rId59" w:history="1">
        <w:proofErr w:type="spellStart"/>
        <w:r w:rsidRPr="00E51148">
          <w:rPr>
            <w:rFonts w:ascii="Times New Roman" w:hAnsi="Times New Roman" w:cs="Times New Roman"/>
            <w:color w:val="0000FF"/>
            <w:sz w:val="24"/>
            <w:szCs w:val="24"/>
          </w:rPr>
          <w:t>КонсультантПлюс</w:t>
        </w:r>
        <w:proofErr w:type="spellEnd"/>
      </w:hyperlink>
      <w:r w:rsidRPr="00E51148">
        <w:rPr>
          <w:rFonts w:ascii="Times New Roman" w:hAnsi="Times New Roman" w:cs="Times New Roman"/>
          <w:sz w:val="24"/>
          <w:szCs w:val="24"/>
        </w:rPr>
        <w:br/>
      </w:r>
    </w:p>
    <w:p w:rsidR="007D58A1" w:rsidRPr="00E51148" w:rsidRDefault="007D58A1">
      <w:pPr>
        <w:spacing w:after="1" w:line="220" w:lineRule="atLeast"/>
        <w:jc w:val="both"/>
        <w:outlineLvl w:val="0"/>
        <w:rPr>
          <w:rFonts w:ascii="Times New Roman" w:hAnsi="Times New Roman" w:cs="Times New Roman"/>
          <w:sz w:val="24"/>
          <w:szCs w:val="24"/>
        </w:rPr>
      </w:pPr>
    </w:p>
    <w:p w:rsidR="007D58A1" w:rsidRPr="00E51148" w:rsidRDefault="007D58A1">
      <w:pPr>
        <w:spacing w:after="1" w:line="220" w:lineRule="atLeast"/>
        <w:jc w:val="right"/>
        <w:rPr>
          <w:rFonts w:ascii="Times New Roman" w:hAnsi="Times New Roman" w:cs="Times New Roman"/>
          <w:sz w:val="24"/>
          <w:szCs w:val="24"/>
        </w:rPr>
      </w:pPr>
      <w:r w:rsidRPr="00E51148">
        <w:rPr>
          <w:rFonts w:ascii="Times New Roman" w:hAnsi="Times New Roman" w:cs="Times New Roman"/>
          <w:sz w:val="24"/>
          <w:szCs w:val="24"/>
        </w:rPr>
        <w:t xml:space="preserve">Издательство </w:t>
      </w:r>
      <w:hyperlink r:id="rId60" w:history="1">
        <w:r w:rsidRPr="00E51148">
          <w:rPr>
            <w:rFonts w:ascii="Times New Roman" w:hAnsi="Times New Roman" w:cs="Times New Roman"/>
            <w:color w:val="0000FF"/>
            <w:sz w:val="24"/>
            <w:szCs w:val="24"/>
          </w:rPr>
          <w:t>"Главная книга"</w:t>
        </w:r>
      </w:hyperlink>
      <w:r w:rsidRPr="00E51148">
        <w:rPr>
          <w:rFonts w:ascii="Times New Roman" w:hAnsi="Times New Roman" w:cs="Times New Roman"/>
          <w:sz w:val="24"/>
          <w:szCs w:val="24"/>
        </w:rPr>
        <w:t>, 09.02.2017</w:t>
      </w:r>
    </w:p>
    <w:p w:rsidR="007D58A1" w:rsidRPr="00E51148" w:rsidRDefault="007D58A1">
      <w:pPr>
        <w:spacing w:after="1" w:line="220" w:lineRule="atLeast"/>
        <w:jc w:val="center"/>
        <w:rPr>
          <w:rFonts w:ascii="Times New Roman" w:hAnsi="Times New Roman" w:cs="Times New Roman"/>
          <w:sz w:val="24"/>
          <w:szCs w:val="24"/>
        </w:rPr>
      </w:pPr>
      <w:r w:rsidRPr="00E51148">
        <w:rPr>
          <w:rFonts w:ascii="Times New Roman" w:hAnsi="Times New Roman" w:cs="Times New Roman"/>
          <w:b/>
          <w:sz w:val="24"/>
          <w:szCs w:val="24"/>
        </w:rPr>
        <w:t>КОГДА И КАК ЗАВЕРШИТЬ НАЛИЧНЫЕ РАСЧЕТЫ С ПОДОТЧЕТНИКОМ</w:t>
      </w:r>
    </w:p>
    <w:p w:rsidR="007D58A1" w:rsidRPr="00E51148" w:rsidRDefault="007D58A1">
      <w:pPr>
        <w:spacing w:after="1" w:line="220" w:lineRule="atLeast"/>
        <w:jc w:val="center"/>
        <w:rPr>
          <w:rFonts w:ascii="Times New Roman" w:hAnsi="Times New Roman" w:cs="Times New Roman"/>
          <w:sz w:val="24"/>
          <w:szCs w:val="24"/>
        </w:rPr>
      </w:pPr>
      <w:r w:rsidRPr="00E51148">
        <w:rPr>
          <w:rFonts w:ascii="Times New Roman" w:hAnsi="Times New Roman" w:cs="Times New Roman"/>
          <w:b/>
          <w:sz w:val="24"/>
          <w:szCs w:val="24"/>
        </w:rPr>
        <w:t>(ПОЛУЧИТЬ ВОЗВРАТ ПОДОТЧЕТНЫХ СУММ ИЛИ ВЫДАТЬ ПЕРЕРАСХОД)?</w:t>
      </w:r>
    </w:p>
    <w:p w:rsidR="007D58A1" w:rsidRPr="00E51148" w:rsidRDefault="007D58A1">
      <w:pPr>
        <w:spacing w:after="1" w:line="220" w:lineRule="atLeast"/>
        <w:jc w:val="both"/>
        <w:rPr>
          <w:rFonts w:ascii="Times New Roman" w:hAnsi="Times New Roman" w:cs="Times New Roman"/>
          <w:sz w:val="24"/>
          <w:szCs w:val="24"/>
        </w:rPr>
      </w:pPr>
    </w:p>
    <w:p w:rsidR="007D58A1" w:rsidRPr="00E51148" w:rsidRDefault="007D58A1">
      <w:pPr>
        <w:spacing w:after="1" w:line="220" w:lineRule="atLeast"/>
        <w:ind w:firstLine="540"/>
        <w:jc w:val="both"/>
        <w:rPr>
          <w:rFonts w:ascii="Times New Roman" w:hAnsi="Times New Roman" w:cs="Times New Roman"/>
          <w:sz w:val="24"/>
          <w:szCs w:val="24"/>
        </w:rPr>
      </w:pPr>
      <w:r w:rsidRPr="00E51148">
        <w:rPr>
          <w:rFonts w:ascii="Times New Roman" w:hAnsi="Times New Roman" w:cs="Times New Roman"/>
          <w:b/>
          <w:sz w:val="24"/>
          <w:szCs w:val="24"/>
        </w:rPr>
        <w:t>Вариант 1.</w:t>
      </w:r>
      <w:r w:rsidRPr="00E51148">
        <w:rPr>
          <w:rFonts w:ascii="Times New Roman" w:hAnsi="Times New Roman" w:cs="Times New Roman"/>
          <w:sz w:val="24"/>
          <w:szCs w:val="24"/>
        </w:rPr>
        <w:t xml:space="preserve"> Работник потратил денег меньше, чем ему было </w:t>
      </w:r>
      <w:hyperlink r:id="rId61" w:history="1">
        <w:r w:rsidRPr="00E51148">
          <w:rPr>
            <w:rFonts w:ascii="Times New Roman" w:hAnsi="Times New Roman" w:cs="Times New Roman"/>
            <w:color w:val="0000FF"/>
            <w:sz w:val="24"/>
            <w:szCs w:val="24"/>
          </w:rPr>
          <w:t>выдано</w:t>
        </w:r>
      </w:hyperlink>
      <w:r w:rsidRPr="00E51148">
        <w:rPr>
          <w:rFonts w:ascii="Times New Roman" w:hAnsi="Times New Roman" w:cs="Times New Roman"/>
          <w:sz w:val="24"/>
          <w:szCs w:val="24"/>
        </w:rPr>
        <w:t xml:space="preserve">, т.е. по авансовому отчету </w:t>
      </w:r>
      <w:hyperlink r:id="rId62" w:history="1">
        <w:r w:rsidRPr="00E51148">
          <w:rPr>
            <w:rFonts w:ascii="Times New Roman" w:hAnsi="Times New Roman" w:cs="Times New Roman"/>
            <w:color w:val="0000FF"/>
            <w:sz w:val="24"/>
            <w:szCs w:val="24"/>
          </w:rPr>
          <w:t>(форма N АО-1)</w:t>
        </w:r>
      </w:hyperlink>
      <w:r w:rsidRPr="00E51148">
        <w:rPr>
          <w:rFonts w:ascii="Times New Roman" w:hAnsi="Times New Roman" w:cs="Times New Roman"/>
          <w:sz w:val="24"/>
          <w:szCs w:val="24"/>
        </w:rPr>
        <w:t xml:space="preserve"> есть остаток.</w:t>
      </w:r>
    </w:p>
    <w:p w:rsidR="007D58A1" w:rsidRPr="00E51148" w:rsidRDefault="007D58A1">
      <w:pPr>
        <w:spacing w:after="1" w:line="220" w:lineRule="atLeast"/>
        <w:ind w:firstLine="540"/>
        <w:jc w:val="both"/>
        <w:rPr>
          <w:rFonts w:ascii="Times New Roman" w:hAnsi="Times New Roman" w:cs="Times New Roman"/>
          <w:sz w:val="24"/>
          <w:szCs w:val="24"/>
        </w:rPr>
      </w:pPr>
      <w:r w:rsidRPr="00E51148">
        <w:rPr>
          <w:rFonts w:ascii="Times New Roman" w:hAnsi="Times New Roman" w:cs="Times New Roman"/>
          <w:sz w:val="24"/>
          <w:szCs w:val="24"/>
        </w:rPr>
        <w:t>Работник должен вернуть в кассу неизрасходованные деньги, полученные под отчет:</w:t>
      </w:r>
    </w:p>
    <w:p w:rsidR="007D58A1" w:rsidRPr="00E51148" w:rsidRDefault="007D58A1">
      <w:pPr>
        <w:spacing w:after="1" w:line="220" w:lineRule="atLeast"/>
        <w:ind w:firstLine="540"/>
        <w:jc w:val="both"/>
        <w:rPr>
          <w:rFonts w:ascii="Times New Roman" w:hAnsi="Times New Roman" w:cs="Times New Roman"/>
          <w:sz w:val="24"/>
          <w:szCs w:val="24"/>
        </w:rPr>
      </w:pPr>
      <w:r w:rsidRPr="00E51148">
        <w:rPr>
          <w:rFonts w:ascii="Times New Roman" w:hAnsi="Times New Roman" w:cs="Times New Roman"/>
          <w:sz w:val="24"/>
          <w:szCs w:val="24"/>
        </w:rPr>
        <w:t xml:space="preserve">- или на следующий рабочий день после окончания срока, на который они </w:t>
      </w:r>
      <w:hyperlink r:id="rId63" w:history="1">
        <w:r w:rsidRPr="00E51148">
          <w:rPr>
            <w:rFonts w:ascii="Times New Roman" w:hAnsi="Times New Roman" w:cs="Times New Roman"/>
            <w:color w:val="0000FF"/>
            <w:sz w:val="24"/>
            <w:szCs w:val="24"/>
          </w:rPr>
          <w:t>выданы</w:t>
        </w:r>
      </w:hyperlink>
      <w:r w:rsidRPr="00E51148">
        <w:rPr>
          <w:rFonts w:ascii="Times New Roman" w:hAnsi="Times New Roman" w:cs="Times New Roman"/>
          <w:sz w:val="24"/>
          <w:szCs w:val="24"/>
        </w:rPr>
        <w:t xml:space="preserve">. Этот срок указывается руководителем организации на </w:t>
      </w:r>
      <w:hyperlink r:id="rId64" w:history="1">
        <w:r w:rsidRPr="00E51148">
          <w:rPr>
            <w:rFonts w:ascii="Times New Roman" w:hAnsi="Times New Roman" w:cs="Times New Roman"/>
            <w:color w:val="0000FF"/>
            <w:sz w:val="24"/>
            <w:szCs w:val="24"/>
          </w:rPr>
          <w:t>заявлении</w:t>
        </w:r>
      </w:hyperlink>
      <w:r w:rsidRPr="00E51148">
        <w:rPr>
          <w:rFonts w:ascii="Times New Roman" w:hAnsi="Times New Roman" w:cs="Times New Roman"/>
          <w:sz w:val="24"/>
          <w:szCs w:val="24"/>
        </w:rPr>
        <w:t xml:space="preserve"> работника о выдаче денег под отчет;</w:t>
      </w:r>
    </w:p>
    <w:p w:rsidR="007D58A1" w:rsidRPr="00E51148" w:rsidRDefault="007D58A1">
      <w:pPr>
        <w:spacing w:after="1" w:line="220" w:lineRule="atLeast"/>
        <w:ind w:firstLine="540"/>
        <w:jc w:val="both"/>
        <w:rPr>
          <w:rFonts w:ascii="Times New Roman" w:hAnsi="Times New Roman" w:cs="Times New Roman"/>
          <w:sz w:val="24"/>
          <w:szCs w:val="24"/>
        </w:rPr>
      </w:pPr>
      <w:r w:rsidRPr="00E51148">
        <w:rPr>
          <w:rFonts w:ascii="Times New Roman" w:hAnsi="Times New Roman" w:cs="Times New Roman"/>
          <w:sz w:val="24"/>
          <w:szCs w:val="24"/>
        </w:rPr>
        <w:t>- или в день выхода на работу после командировки, отпуска или болезни, если срок, на который выданы деньги, истек в этот период.</w:t>
      </w:r>
    </w:p>
    <w:p w:rsidR="007D58A1" w:rsidRPr="00E51148" w:rsidRDefault="007D58A1">
      <w:pPr>
        <w:spacing w:after="1" w:line="220" w:lineRule="atLeast"/>
        <w:ind w:firstLine="540"/>
        <w:jc w:val="both"/>
        <w:rPr>
          <w:rFonts w:ascii="Times New Roman" w:hAnsi="Times New Roman" w:cs="Times New Roman"/>
          <w:sz w:val="24"/>
          <w:szCs w:val="24"/>
        </w:rPr>
      </w:pPr>
      <w:r w:rsidRPr="00E51148">
        <w:rPr>
          <w:rFonts w:ascii="Times New Roman" w:hAnsi="Times New Roman" w:cs="Times New Roman"/>
          <w:sz w:val="24"/>
          <w:szCs w:val="24"/>
        </w:rPr>
        <w:t>Для приема неизрасходованных денег (</w:t>
      </w:r>
      <w:hyperlink r:id="rId65" w:history="1">
        <w:r w:rsidRPr="00E51148">
          <w:rPr>
            <w:rFonts w:ascii="Times New Roman" w:hAnsi="Times New Roman" w:cs="Times New Roman"/>
            <w:color w:val="0000FF"/>
            <w:sz w:val="24"/>
            <w:szCs w:val="24"/>
          </w:rPr>
          <w:t>п. 5</w:t>
        </w:r>
      </w:hyperlink>
      <w:r w:rsidRPr="00E51148">
        <w:rPr>
          <w:rFonts w:ascii="Times New Roman" w:hAnsi="Times New Roman" w:cs="Times New Roman"/>
          <w:sz w:val="24"/>
          <w:szCs w:val="24"/>
        </w:rPr>
        <w:t xml:space="preserve">, </w:t>
      </w:r>
      <w:hyperlink r:id="rId66" w:history="1">
        <w:proofErr w:type="spellStart"/>
        <w:r w:rsidRPr="00E51148">
          <w:rPr>
            <w:rFonts w:ascii="Times New Roman" w:hAnsi="Times New Roman" w:cs="Times New Roman"/>
            <w:color w:val="0000FF"/>
            <w:sz w:val="24"/>
            <w:szCs w:val="24"/>
          </w:rPr>
          <w:t>пп</w:t>
        </w:r>
        <w:proofErr w:type="spellEnd"/>
        <w:r w:rsidRPr="00E51148">
          <w:rPr>
            <w:rFonts w:ascii="Times New Roman" w:hAnsi="Times New Roman" w:cs="Times New Roman"/>
            <w:color w:val="0000FF"/>
            <w:sz w:val="24"/>
            <w:szCs w:val="24"/>
          </w:rPr>
          <w:t>. 5.1 п. 5</w:t>
        </w:r>
      </w:hyperlink>
      <w:r w:rsidRPr="00E51148">
        <w:rPr>
          <w:rFonts w:ascii="Times New Roman" w:hAnsi="Times New Roman" w:cs="Times New Roman"/>
          <w:sz w:val="24"/>
          <w:szCs w:val="24"/>
        </w:rPr>
        <w:t xml:space="preserve"> Указания N 3210-У):</w:t>
      </w:r>
    </w:p>
    <w:p w:rsidR="007D58A1" w:rsidRPr="00E51148" w:rsidRDefault="007D58A1">
      <w:pPr>
        <w:spacing w:after="1" w:line="220" w:lineRule="atLeast"/>
        <w:ind w:firstLine="540"/>
        <w:jc w:val="both"/>
        <w:rPr>
          <w:rFonts w:ascii="Times New Roman" w:hAnsi="Times New Roman" w:cs="Times New Roman"/>
          <w:sz w:val="24"/>
          <w:szCs w:val="24"/>
        </w:rPr>
      </w:pPr>
      <w:r w:rsidRPr="00E51148">
        <w:rPr>
          <w:rFonts w:ascii="Times New Roman" w:hAnsi="Times New Roman" w:cs="Times New Roman"/>
          <w:sz w:val="24"/>
          <w:szCs w:val="24"/>
        </w:rPr>
        <w:t xml:space="preserve">1) оформите и подпишите у главного бухгалтера приходный кассовый ордер </w:t>
      </w:r>
      <w:hyperlink r:id="rId67" w:history="1">
        <w:r w:rsidRPr="00E51148">
          <w:rPr>
            <w:rFonts w:ascii="Times New Roman" w:hAnsi="Times New Roman" w:cs="Times New Roman"/>
            <w:color w:val="0000FF"/>
            <w:sz w:val="24"/>
            <w:szCs w:val="24"/>
          </w:rPr>
          <w:t>(ПКО)</w:t>
        </w:r>
      </w:hyperlink>
      <w:r w:rsidRPr="00E51148">
        <w:rPr>
          <w:rFonts w:ascii="Times New Roman" w:hAnsi="Times New Roman" w:cs="Times New Roman"/>
          <w:sz w:val="24"/>
          <w:szCs w:val="24"/>
        </w:rPr>
        <w:t>, указав:</w:t>
      </w:r>
    </w:p>
    <w:p w:rsidR="007D58A1" w:rsidRPr="00E51148" w:rsidRDefault="007D58A1">
      <w:pPr>
        <w:spacing w:after="1" w:line="220" w:lineRule="atLeast"/>
        <w:ind w:firstLine="540"/>
        <w:jc w:val="both"/>
        <w:rPr>
          <w:rFonts w:ascii="Times New Roman" w:hAnsi="Times New Roman" w:cs="Times New Roman"/>
          <w:sz w:val="24"/>
          <w:szCs w:val="24"/>
        </w:rPr>
      </w:pPr>
      <w:r w:rsidRPr="00E51148">
        <w:rPr>
          <w:rFonts w:ascii="Times New Roman" w:hAnsi="Times New Roman" w:cs="Times New Roman"/>
          <w:sz w:val="24"/>
          <w:szCs w:val="24"/>
        </w:rPr>
        <w:t>- в строке "Сумма" - сумму денег, возвращаемую работником (рубли - прописью, копейки - цифрами);</w:t>
      </w:r>
    </w:p>
    <w:p w:rsidR="007D58A1" w:rsidRPr="00E51148" w:rsidRDefault="007D58A1">
      <w:pPr>
        <w:spacing w:after="1" w:line="220" w:lineRule="atLeast"/>
        <w:ind w:firstLine="540"/>
        <w:jc w:val="both"/>
        <w:rPr>
          <w:rFonts w:ascii="Times New Roman" w:hAnsi="Times New Roman" w:cs="Times New Roman"/>
          <w:sz w:val="24"/>
          <w:szCs w:val="24"/>
        </w:rPr>
      </w:pPr>
      <w:r w:rsidRPr="00E51148">
        <w:rPr>
          <w:rFonts w:ascii="Times New Roman" w:hAnsi="Times New Roman" w:cs="Times New Roman"/>
          <w:sz w:val="24"/>
          <w:szCs w:val="24"/>
        </w:rPr>
        <w:t>- в строке "Основание" - "возврат неиспользованных подотчетных денег";</w:t>
      </w:r>
    </w:p>
    <w:p w:rsidR="007D58A1" w:rsidRPr="00E51148" w:rsidRDefault="007D58A1">
      <w:pPr>
        <w:spacing w:after="1" w:line="220" w:lineRule="atLeast"/>
        <w:ind w:firstLine="540"/>
        <w:jc w:val="both"/>
        <w:rPr>
          <w:rFonts w:ascii="Times New Roman" w:hAnsi="Times New Roman" w:cs="Times New Roman"/>
          <w:sz w:val="24"/>
          <w:szCs w:val="24"/>
        </w:rPr>
      </w:pPr>
      <w:r w:rsidRPr="00E51148">
        <w:rPr>
          <w:rFonts w:ascii="Times New Roman" w:hAnsi="Times New Roman" w:cs="Times New Roman"/>
          <w:sz w:val="24"/>
          <w:szCs w:val="24"/>
        </w:rPr>
        <w:t xml:space="preserve">- в строке "Приложение" - номер и дату авансового отчета, </w:t>
      </w:r>
      <w:hyperlink r:id="rId68" w:history="1">
        <w:r w:rsidRPr="00E51148">
          <w:rPr>
            <w:rFonts w:ascii="Times New Roman" w:hAnsi="Times New Roman" w:cs="Times New Roman"/>
            <w:color w:val="0000FF"/>
            <w:sz w:val="24"/>
            <w:szCs w:val="24"/>
          </w:rPr>
          <w:t>представленного</w:t>
        </w:r>
      </w:hyperlink>
      <w:r w:rsidRPr="00E51148">
        <w:rPr>
          <w:rFonts w:ascii="Times New Roman" w:hAnsi="Times New Roman" w:cs="Times New Roman"/>
          <w:sz w:val="24"/>
          <w:szCs w:val="24"/>
        </w:rPr>
        <w:t xml:space="preserve"> работником. Если авансовый отчет к моменту возврата денег еще не представлен, в этой строке ставится прочерк;</w:t>
      </w:r>
    </w:p>
    <w:p w:rsidR="007D58A1" w:rsidRPr="00E51148" w:rsidRDefault="007D58A1">
      <w:pPr>
        <w:spacing w:after="1" w:line="220" w:lineRule="atLeast"/>
        <w:ind w:firstLine="540"/>
        <w:jc w:val="both"/>
        <w:rPr>
          <w:rFonts w:ascii="Times New Roman" w:hAnsi="Times New Roman" w:cs="Times New Roman"/>
          <w:sz w:val="24"/>
          <w:szCs w:val="24"/>
        </w:rPr>
      </w:pPr>
      <w:r w:rsidRPr="00E51148">
        <w:rPr>
          <w:rFonts w:ascii="Times New Roman" w:hAnsi="Times New Roman" w:cs="Times New Roman"/>
          <w:sz w:val="24"/>
          <w:szCs w:val="24"/>
        </w:rPr>
        <w:t>2) получив деньги от работника, кассир (работник, в должностные обязанности которого входит ведение кассовых операций), а если его нет - руководитель организации:</w:t>
      </w:r>
    </w:p>
    <w:p w:rsidR="007D58A1" w:rsidRPr="00E51148" w:rsidRDefault="007D58A1">
      <w:pPr>
        <w:spacing w:after="1" w:line="220" w:lineRule="atLeast"/>
        <w:ind w:firstLine="540"/>
        <w:jc w:val="both"/>
        <w:rPr>
          <w:rFonts w:ascii="Times New Roman" w:hAnsi="Times New Roman" w:cs="Times New Roman"/>
          <w:sz w:val="24"/>
          <w:szCs w:val="24"/>
        </w:rPr>
      </w:pPr>
      <w:r w:rsidRPr="00E51148">
        <w:rPr>
          <w:rFonts w:ascii="Times New Roman" w:hAnsi="Times New Roman" w:cs="Times New Roman"/>
          <w:sz w:val="24"/>
          <w:szCs w:val="24"/>
        </w:rPr>
        <w:lastRenderedPageBreak/>
        <w:t xml:space="preserve">- подписывает ПКО сам и проставляет на нем печать организации (если вы ее </w:t>
      </w:r>
      <w:hyperlink r:id="rId69" w:history="1">
        <w:r w:rsidRPr="00E51148">
          <w:rPr>
            <w:rFonts w:ascii="Times New Roman" w:hAnsi="Times New Roman" w:cs="Times New Roman"/>
            <w:color w:val="0000FF"/>
            <w:sz w:val="24"/>
            <w:szCs w:val="24"/>
          </w:rPr>
          <w:t>используете</w:t>
        </w:r>
      </w:hyperlink>
      <w:r w:rsidRPr="00E51148">
        <w:rPr>
          <w:rFonts w:ascii="Times New Roman" w:hAnsi="Times New Roman" w:cs="Times New Roman"/>
          <w:sz w:val="24"/>
          <w:szCs w:val="24"/>
        </w:rPr>
        <w:t>) или штамп "Получено";</w:t>
      </w:r>
    </w:p>
    <w:p w:rsidR="007D58A1" w:rsidRPr="00E51148" w:rsidRDefault="007D58A1">
      <w:pPr>
        <w:spacing w:after="1" w:line="220" w:lineRule="atLeast"/>
        <w:ind w:firstLine="540"/>
        <w:jc w:val="both"/>
        <w:rPr>
          <w:rFonts w:ascii="Times New Roman" w:hAnsi="Times New Roman" w:cs="Times New Roman"/>
          <w:sz w:val="24"/>
          <w:szCs w:val="24"/>
        </w:rPr>
      </w:pPr>
      <w:r w:rsidRPr="00E51148">
        <w:rPr>
          <w:rFonts w:ascii="Times New Roman" w:hAnsi="Times New Roman" w:cs="Times New Roman"/>
          <w:sz w:val="24"/>
          <w:szCs w:val="24"/>
        </w:rPr>
        <w:t>- отрывает от ПКО квитанцию и выдает ее работнику.</w:t>
      </w:r>
    </w:p>
    <w:p w:rsidR="007D58A1" w:rsidRPr="00E51148" w:rsidRDefault="007D58A1">
      <w:pPr>
        <w:spacing w:after="1" w:line="220" w:lineRule="atLeast"/>
        <w:ind w:firstLine="540"/>
        <w:jc w:val="both"/>
        <w:rPr>
          <w:rFonts w:ascii="Times New Roman" w:hAnsi="Times New Roman" w:cs="Times New Roman"/>
          <w:sz w:val="24"/>
          <w:szCs w:val="24"/>
        </w:rPr>
      </w:pPr>
      <w:r w:rsidRPr="00E51148">
        <w:rPr>
          <w:rFonts w:ascii="Times New Roman" w:hAnsi="Times New Roman" w:cs="Times New Roman"/>
          <w:sz w:val="24"/>
          <w:szCs w:val="24"/>
        </w:rPr>
        <w:t>Получение в кассу остатка неизрасходованных подотчетных денег отражается проводкой:</w:t>
      </w:r>
    </w:p>
    <w:p w:rsidR="007D58A1" w:rsidRPr="00E51148" w:rsidRDefault="007D58A1">
      <w:pPr>
        <w:spacing w:after="1" w:line="220" w:lineRule="atLeast"/>
        <w:jc w:val="both"/>
        <w:rPr>
          <w:rFonts w:ascii="Times New Roman" w:hAnsi="Times New Roman" w:cs="Times New Roman"/>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6236"/>
      </w:tblGrid>
      <w:tr w:rsidR="007D58A1" w:rsidRPr="00E51148">
        <w:tc>
          <w:tcPr>
            <w:tcW w:w="2835" w:type="dxa"/>
          </w:tcPr>
          <w:p w:rsidR="007D58A1" w:rsidRPr="00E51148" w:rsidRDefault="007D58A1">
            <w:pPr>
              <w:spacing w:after="1" w:line="220" w:lineRule="atLeast"/>
              <w:jc w:val="center"/>
              <w:rPr>
                <w:rFonts w:ascii="Times New Roman" w:hAnsi="Times New Roman" w:cs="Times New Roman"/>
                <w:sz w:val="24"/>
                <w:szCs w:val="24"/>
              </w:rPr>
            </w:pPr>
            <w:r w:rsidRPr="00E51148">
              <w:rPr>
                <w:rFonts w:ascii="Times New Roman" w:hAnsi="Times New Roman" w:cs="Times New Roman"/>
                <w:sz w:val="24"/>
                <w:szCs w:val="24"/>
              </w:rPr>
              <w:t>Проводка</w:t>
            </w:r>
          </w:p>
        </w:tc>
        <w:tc>
          <w:tcPr>
            <w:tcW w:w="6236" w:type="dxa"/>
          </w:tcPr>
          <w:p w:rsidR="007D58A1" w:rsidRPr="00E51148" w:rsidRDefault="007D58A1">
            <w:pPr>
              <w:spacing w:after="1" w:line="220" w:lineRule="atLeast"/>
              <w:jc w:val="center"/>
              <w:rPr>
                <w:rFonts w:ascii="Times New Roman" w:hAnsi="Times New Roman" w:cs="Times New Roman"/>
                <w:sz w:val="24"/>
                <w:szCs w:val="24"/>
              </w:rPr>
            </w:pPr>
            <w:r w:rsidRPr="00E51148">
              <w:rPr>
                <w:rFonts w:ascii="Times New Roman" w:hAnsi="Times New Roman" w:cs="Times New Roman"/>
                <w:sz w:val="24"/>
                <w:szCs w:val="24"/>
              </w:rPr>
              <w:t>Операция</w:t>
            </w:r>
          </w:p>
        </w:tc>
      </w:tr>
      <w:tr w:rsidR="007D58A1" w:rsidRPr="00E51148">
        <w:tc>
          <w:tcPr>
            <w:tcW w:w="2835" w:type="dxa"/>
          </w:tcPr>
          <w:p w:rsidR="007D58A1" w:rsidRPr="00E51148" w:rsidRDefault="007D58A1">
            <w:pPr>
              <w:spacing w:after="1" w:line="220" w:lineRule="atLeast"/>
              <w:rPr>
                <w:rFonts w:ascii="Times New Roman" w:hAnsi="Times New Roman" w:cs="Times New Roman"/>
                <w:sz w:val="24"/>
                <w:szCs w:val="24"/>
              </w:rPr>
            </w:pPr>
            <w:r w:rsidRPr="00E51148">
              <w:rPr>
                <w:rFonts w:ascii="Times New Roman" w:hAnsi="Times New Roman" w:cs="Times New Roman"/>
                <w:sz w:val="24"/>
                <w:szCs w:val="24"/>
              </w:rPr>
              <w:t>Д 50 - К 71</w:t>
            </w:r>
          </w:p>
        </w:tc>
        <w:tc>
          <w:tcPr>
            <w:tcW w:w="6236" w:type="dxa"/>
          </w:tcPr>
          <w:p w:rsidR="007D58A1" w:rsidRPr="00E51148" w:rsidRDefault="007D58A1">
            <w:pPr>
              <w:spacing w:after="1" w:line="220" w:lineRule="atLeast"/>
              <w:rPr>
                <w:rFonts w:ascii="Times New Roman" w:hAnsi="Times New Roman" w:cs="Times New Roman"/>
                <w:sz w:val="24"/>
                <w:szCs w:val="24"/>
              </w:rPr>
            </w:pPr>
            <w:r w:rsidRPr="00E51148">
              <w:rPr>
                <w:rFonts w:ascii="Times New Roman" w:hAnsi="Times New Roman" w:cs="Times New Roman"/>
                <w:sz w:val="24"/>
                <w:szCs w:val="24"/>
              </w:rPr>
              <w:t>От работника получен остаток неизрасходованных подотчетных денег</w:t>
            </w:r>
          </w:p>
        </w:tc>
      </w:tr>
    </w:tbl>
    <w:p w:rsidR="007D58A1" w:rsidRPr="00E51148" w:rsidRDefault="007D58A1">
      <w:pPr>
        <w:spacing w:after="1" w:line="220" w:lineRule="atLeast"/>
        <w:jc w:val="both"/>
        <w:rPr>
          <w:rFonts w:ascii="Times New Roman" w:hAnsi="Times New Roman" w:cs="Times New Roman"/>
          <w:sz w:val="24"/>
          <w:szCs w:val="24"/>
        </w:rPr>
      </w:pPr>
    </w:p>
    <w:p w:rsidR="007D58A1" w:rsidRPr="00E51148" w:rsidRDefault="007D58A1">
      <w:pPr>
        <w:spacing w:after="1" w:line="220" w:lineRule="atLeast"/>
        <w:ind w:firstLine="540"/>
        <w:jc w:val="both"/>
        <w:rPr>
          <w:rFonts w:ascii="Times New Roman" w:hAnsi="Times New Roman" w:cs="Times New Roman"/>
          <w:sz w:val="24"/>
          <w:szCs w:val="24"/>
        </w:rPr>
      </w:pPr>
      <w:r w:rsidRPr="00E51148">
        <w:rPr>
          <w:rFonts w:ascii="Times New Roman" w:hAnsi="Times New Roman" w:cs="Times New Roman"/>
          <w:b/>
          <w:sz w:val="24"/>
          <w:szCs w:val="24"/>
        </w:rPr>
        <w:t>Вариант 2.</w:t>
      </w:r>
      <w:r w:rsidRPr="00E51148">
        <w:rPr>
          <w:rFonts w:ascii="Times New Roman" w:hAnsi="Times New Roman" w:cs="Times New Roman"/>
          <w:sz w:val="24"/>
          <w:szCs w:val="24"/>
        </w:rPr>
        <w:t xml:space="preserve"> Работник потратил денег больше, чем ему было выдано, т.е. по авансовому отчету есть перерасход.</w:t>
      </w:r>
    </w:p>
    <w:p w:rsidR="007D58A1" w:rsidRPr="00E51148" w:rsidRDefault="007D58A1">
      <w:pPr>
        <w:spacing w:after="1" w:line="220" w:lineRule="atLeast"/>
        <w:ind w:firstLine="540"/>
        <w:jc w:val="both"/>
        <w:rPr>
          <w:rFonts w:ascii="Times New Roman" w:hAnsi="Times New Roman" w:cs="Times New Roman"/>
          <w:sz w:val="24"/>
          <w:szCs w:val="24"/>
        </w:rPr>
      </w:pPr>
      <w:r w:rsidRPr="00E51148">
        <w:rPr>
          <w:rFonts w:ascii="Times New Roman" w:hAnsi="Times New Roman" w:cs="Times New Roman"/>
          <w:sz w:val="24"/>
          <w:szCs w:val="24"/>
        </w:rPr>
        <w:t>После утверждения авансового отчета руководителем организации перерасход надо вернуть работнику по расходному кассовому ордеру, реквизиты которого вносятся в авансовый отчет (</w:t>
      </w:r>
      <w:hyperlink r:id="rId70" w:history="1">
        <w:r w:rsidRPr="00E51148">
          <w:rPr>
            <w:rFonts w:ascii="Times New Roman" w:hAnsi="Times New Roman" w:cs="Times New Roman"/>
            <w:color w:val="0000FF"/>
            <w:sz w:val="24"/>
            <w:szCs w:val="24"/>
          </w:rPr>
          <w:t>п. 6</w:t>
        </w:r>
      </w:hyperlink>
      <w:r w:rsidRPr="00E51148">
        <w:rPr>
          <w:rFonts w:ascii="Times New Roman" w:hAnsi="Times New Roman" w:cs="Times New Roman"/>
          <w:sz w:val="24"/>
          <w:szCs w:val="24"/>
        </w:rPr>
        <w:t xml:space="preserve"> Указания N 3210-У).</w:t>
      </w:r>
    </w:p>
    <w:p w:rsidR="007D58A1" w:rsidRPr="00E51148" w:rsidRDefault="007D58A1">
      <w:pPr>
        <w:spacing w:after="1" w:line="220" w:lineRule="atLeast"/>
        <w:ind w:firstLine="540"/>
        <w:jc w:val="both"/>
        <w:rPr>
          <w:rFonts w:ascii="Times New Roman" w:hAnsi="Times New Roman" w:cs="Times New Roman"/>
          <w:sz w:val="24"/>
          <w:szCs w:val="24"/>
        </w:rPr>
      </w:pPr>
      <w:r w:rsidRPr="00E51148">
        <w:rPr>
          <w:rFonts w:ascii="Times New Roman" w:hAnsi="Times New Roman" w:cs="Times New Roman"/>
          <w:sz w:val="24"/>
          <w:szCs w:val="24"/>
        </w:rPr>
        <w:t>Возврат перерасхода оформляется проводкой:</w:t>
      </w:r>
    </w:p>
    <w:p w:rsidR="007D58A1" w:rsidRPr="00E51148" w:rsidRDefault="007D58A1">
      <w:pPr>
        <w:spacing w:after="1" w:line="220" w:lineRule="atLeast"/>
        <w:jc w:val="both"/>
        <w:rPr>
          <w:rFonts w:ascii="Times New Roman" w:hAnsi="Times New Roman" w:cs="Times New Roman"/>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6236"/>
      </w:tblGrid>
      <w:tr w:rsidR="007D58A1" w:rsidRPr="00E51148">
        <w:tc>
          <w:tcPr>
            <w:tcW w:w="2835" w:type="dxa"/>
          </w:tcPr>
          <w:p w:rsidR="007D58A1" w:rsidRPr="00E51148" w:rsidRDefault="007D58A1">
            <w:pPr>
              <w:spacing w:after="1" w:line="220" w:lineRule="atLeast"/>
              <w:jc w:val="center"/>
              <w:rPr>
                <w:rFonts w:ascii="Times New Roman" w:hAnsi="Times New Roman" w:cs="Times New Roman"/>
                <w:sz w:val="24"/>
                <w:szCs w:val="24"/>
              </w:rPr>
            </w:pPr>
            <w:r w:rsidRPr="00E51148">
              <w:rPr>
                <w:rFonts w:ascii="Times New Roman" w:hAnsi="Times New Roman" w:cs="Times New Roman"/>
                <w:sz w:val="24"/>
                <w:szCs w:val="24"/>
              </w:rPr>
              <w:t>Проводка</w:t>
            </w:r>
          </w:p>
        </w:tc>
        <w:tc>
          <w:tcPr>
            <w:tcW w:w="6236" w:type="dxa"/>
          </w:tcPr>
          <w:p w:rsidR="007D58A1" w:rsidRPr="00E51148" w:rsidRDefault="007D58A1">
            <w:pPr>
              <w:spacing w:after="1" w:line="220" w:lineRule="atLeast"/>
              <w:jc w:val="center"/>
              <w:rPr>
                <w:rFonts w:ascii="Times New Roman" w:hAnsi="Times New Roman" w:cs="Times New Roman"/>
                <w:sz w:val="24"/>
                <w:szCs w:val="24"/>
              </w:rPr>
            </w:pPr>
            <w:r w:rsidRPr="00E51148">
              <w:rPr>
                <w:rFonts w:ascii="Times New Roman" w:hAnsi="Times New Roman" w:cs="Times New Roman"/>
                <w:sz w:val="24"/>
                <w:szCs w:val="24"/>
              </w:rPr>
              <w:t>Операция</w:t>
            </w:r>
          </w:p>
        </w:tc>
      </w:tr>
      <w:tr w:rsidR="007D58A1" w:rsidRPr="00E51148">
        <w:tc>
          <w:tcPr>
            <w:tcW w:w="2835" w:type="dxa"/>
          </w:tcPr>
          <w:p w:rsidR="007D58A1" w:rsidRPr="00E51148" w:rsidRDefault="007D58A1">
            <w:pPr>
              <w:spacing w:after="1" w:line="220" w:lineRule="atLeast"/>
              <w:rPr>
                <w:rFonts w:ascii="Times New Roman" w:hAnsi="Times New Roman" w:cs="Times New Roman"/>
                <w:sz w:val="24"/>
                <w:szCs w:val="24"/>
              </w:rPr>
            </w:pPr>
            <w:r w:rsidRPr="00E51148">
              <w:rPr>
                <w:rFonts w:ascii="Times New Roman" w:hAnsi="Times New Roman" w:cs="Times New Roman"/>
                <w:sz w:val="24"/>
                <w:szCs w:val="24"/>
              </w:rPr>
              <w:t>Д 71 - К 50</w:t>
            </w:r>
          </w:p>
        </w:tc>
        <w:tc>
          <w:tcPr>
            <w:tcW w:w="6236" w:type="dxa"/>
          </w:tcPr>
          <w:p w:rsidR="007D58A1" w:rsidRPr="00E51148" w:rsidRDefault="007D58A1">
            <w:pPr>
              <w:spacing w:after="1" w:line="220" w:lineRule="atLeast"/>
              <w:rPr>
                <w:rFonts w:ascii="Times New Roman" w:hAnsi="Times New Roman" w:cs="Times New Roman"/>
                <w:sz w:val="24"/>
                <w:szCs w:val="24"/>
              </w:rPr>
            </w:pPr>
            <w:r w:rsidRPr="00E51148">
              <w:rPr>
                <w:rFonts w:ascii="Times New Roman" w:hAnsi="Times New Roman" w:cs="Times New Roman"/>
                <w:sz w:val="24"/>
                <w:szCs w:val="24"/>
              </w:rPr>
              <w:t>Работнику возвращен перерасход по авансовому отчету</w:t>
            </w:r>
          </w:p>
        </w:tc>
      </w:tr>
    </w:tbl>
    <w:p w:rsidR="007D58A1" w:rsidRPr="00E51148" w:rsidRDefault="007D58A1">
      <w:pPr>
        <w:spacing w:after="1" w:line="220" w:lineRule="atLeast"/>
        <w:jc w:val="both"/>
        <w:rPr>
          <w:rFonts w:ascii="Times New Roman" w:hAnsi="Times New Roman" w:cs="Times New Roman"/>
          <w:sz w:val="24"/>
          <w:szCs w:val="24"/>
        </w:rPr>
      </w:pPr>
    </w:p>
    <w:p w:rsidR="007D58A1" w:rsidRPr="00E51148" w:rsidRDefault="00BF47BF">
      <w:pPr>
        <w:spacing w:after="1" w:line="220" w:lineRule="atLeast"/>
        <w:ind w:firstLine="540"/>
        <w:jc w:val="both"/>
        <w:rPr>
          <w:rFonts w:ascii="Times New Roman" w:hAnsi="Times New Roman" w:cs="Times New Roman"/>
          <w:sz w:val="24"/>
          <w:szCs w:val="24"/>
        </w:rPr>
      </w:pPr>
      <w:r>
        <w:rPr>
          <w:rFonts w:ascii="Times New Roman" w:hAnsi="Times New Roman" w:cs="Times New Roman"/>
          <w:sz w:val="24"/>
          <w:szCs w:val="24"/>
        </w:rPr>
        <w:pict>
          <v:shape id="_x0000_i1033" style="width:15.75pt;height:15.75pt" coordsize="" o:spt="100" adj="0,,0" path="" filled="f" stroked="f">
            <v:stroke joinstyle="miter"/>
            <v:imagedata r:id="rId48" o:title="base_32776_199877_5"/>
            <v:formulas/>
            <v:path o:connecttype="segments"/>
          </v:shape>
        </w:pict>
      </w:r>
      <w:hyperlink r:id="rId71" w:history="1">
        <w:r w:rsidR="007D58A1" w:rsidRPr="00E51148">
          <w:rPr>
            <w:rFonts w:ascii="Times New Roman" w:hAnsi="Times New Roman" w:cs="Times New Roman"/>
            <w:color w:val="0000FF"/>
            <w:sz w:val="24"/>
            <w:szCs w:val="24"/>
          </w:rPr>
          <w:t>Образец</w:t>
        </w:r>
      </w:hyperlink>
      <w:r w:rsidR="007D58A1" w:rsidRPr="00E51148">
        <w:rPr>
          <w:rFonts w:ascii="Times New Roman" w:hAnsi="Times New Roman" w:cs="Times New Roman"/>
          <w:sz w:val="24"/>
          <w:szCs w:val="24"/>
        </w:rPr>
        <w:t xml:space="preserve"> заполнения приходного кассового ордера (форма N КО-1) на возврат неиспользованных подотчетных денег</w:t>
      </w:r>
    </w:p>
    <w:p w:rsidR="007D58A1" w:rsidRPr="00E51148" w:rsidRDefault="00BF47BF">
      <w:pPr>
        <w:spacing w:after="1" w:line="220" w:lineRule="atLeast"/>
        <w:ind w:firstLine="540"/>
        <w:jc w:val="both"/>
        <w:rPr>
          <w:rFonts w:ascii="Times New Roman" w:hAnsi="Times New Roman" w:cs="Times New Roman"/>
          <w:sz w:val="24"/>
          <w:szCs w:val="24"/>
        </w:rPr>
      </w:pPr>
      <w:r>
        <w:rPr>
          <w:rFonts w:ascii="Times New Roman" w:hAnsi="Times New Roman" w:cs="Times New Roman"/>
          <w:sz w:val="24"/>
          <w:szCs w:val="24"/>
        </w:rPr>
        <w:pict>
          <v:shape id="_x0000_i1034" style="width:15.75pt;height:15.75pt" coordsize="" o:spt="100" adj="0,,0" path="" filled="f" stroked="f">
            <v:stroke joinstyle="miter"/>
            <v:imagedata r:id="rId48" o:title="base_32776_199877_6"/>
            <v:formulas/>
            <v:path o:connecttype="segments"/>
          </v:shape>
        </w:pict>
      </w:r>
      <w:hyperlink r:id="rId72" w:history="1">
        <w:r w:rsidR="007D58A1" w:rsidRPr="00E51148">
          <w:rPr>
            <w:rFonts w:ascii="Times New Roman" w:hAnsi="Times New Roman" w:cs="Times New Roman"/>
            <w:color w:val="0000FF"/>
            <w:sz w:val="24"/>
            <w:szCs w:val="24"/>
          </w:rPr>
          <w:t>Образец</w:t>
        </w:r>
      </w:hyperlink>
      <w:r w:rsidR="007D58A1" w:rsidRPr="00E51148">
        <w:rPr>
          <w:rFonts w:ascii="Times New Roman" w:hAnsi="Times New Roman" w:cs="Times New Roman"/>
          <w:sz w:val="24"/>
          <w:szCs w:val="24"/>
        </w:rPr>
        <w:t xml:space="preserve"> заполнения авансового отчета (форма N АО-1) при наличии неизрасходованных подотчетных денег (остатка)</w:t>
      </w:r>
    </w:p>
    <w:p w:rsidR="007D58A1" w:rsidRPr="00E51148" w:rsidRDefault="00BF47BF">
      <w:pPr>
        <w:spacing w:after="1" w:line="220" w:lineRule="atLeast"/>
        <w:ind w:firstLine="540"/>
        <w:jc w:val="both"/>
        <w:rPr>
          <w:rFonts w:ascii="Times New Roman" w:hAnsi="Times New Roman" w:cs="Times New Roman"/>
          <w:sz w:val="24"/>
          <w:szCs w:val="24"/>
        </w:rPr>
      </w:pPr>
      <w:r>
        <w:rPr>
          <w:rFonts w:ascii="Times New Roman" w:hAnsi="Times New Roman" w:cs="Times New Roman"/>
          <w:sz w:val="24"/>
          <w:szCs w:val="24"/>
        </w:rPr>
        <w:pict>
          <v:shape id="_x0000_i1035" style="width:15.75pt;height:15.75pt" coordsize="" o:spt="100" adj="0,,0" path="" filled="f" stroked="f">
            <v:stroke joinstyle="miter"/>
            <v:imagedata r:id="rId48" o:title="base_32776_199877_7"/>
            <v:formulas/>
            <v:path o:connecttype="segments"/>
          </v:shape>
        </w:pict>
      </w:r>
      <w:hyperlink r:id="rId73" w:history="1">
        <w:r w:rsidR="007D58A1" w:rsidRPr="00E51148">
          <w:rPr>
            <w:rFonts w:ascii="Times New Roman" w:hAnsi="Times New Roman" w:cs="Times New Roman"/>
            <w:color w:val="0000FF"/>
            <w:sz w:val="24"/>
            <w:szCs w:val="24"/>
          </w:rPr>
          <w:t>Образец</w:t>
        </w:r>
      </w:hyperlink>
      <w:r w:rsidR="007D58A1" w:rsidRPr="00E51148">
        <w:rPr>
          <w:rFonts w:ascii="Times New Roman" w:hAnsi="Times New Roman" w:cs="Times New Roman"/>
          <w:sz w:val="24"/>
          <w:szCs w:val="24"/>
        </w:rPr>
        <w:t xml:space="preserve"> заполнения авансового отчета (форма N АО-1) при перерасходе подотчетных денег</w:t>
      </w:r>
    </w:p>
    <w:p w:rsidR="007D58A1" w:rsidRPr="00E51148" w:rsidRDefault="007D58A1">
      <w:pPr>
        <w:spacing w:after="1" w:line="220" w:lineRule="atLeast"/>
        <w:jc w:val="both"/>
        <w:rPr>
          <w:rFonts w:ascii="Times New Roman" w:hAnsi="Times New Roman" w:cs="Times New Roman"/>
          <w:sz w:val="24"/>
          <w:szCs w:val="24"/>
        </w:rPr>
      </w:pPr>
    </w:p>
    <w:p w:rsidR="007D58A1" w:rsidRPr="00E51148" w:rsidRDefault="00BF47BF">
      <w:pPr>
        <w:spacing w:after="1" w:line="220" w:lineRule="atLeast"/>
        <w:ind w:firstLine="540"/>
        <w:jc w:val="both"/>
        <w:rPr>
          <w:rFonts w:ascii="Times New Roman" w:hAnsi="Times New Roman" w:cs="Times New Roman"/>
          <w:sz w:val="24"/>
          <w:szCs w:val="24"/>
        </w:rPr>
      </w:pPr>
      <w:r>
        <w:rPr>
          <w:rFonts w:ascii="Times New Roman" w:hAnsi="Times New Roman" w:cs="Times New Roman"/>
          <w:sz w:val="24"/>
          <w:szCs w:val="24"/>
        </w:rPr>
        <w:pict>
          <v:shape id="_x0000_i1036" style="width:16.5pt;height:15.75pt" coordsize="" o:spt="100" adj="0,,0" path="" filled="f" stroked="f">
            <v:stroke joinstyle="miter"/>
            <v:imagedata r:id="rId52" o:title="base_32776_199877_8"/>
            <v:formulas/>
            <v:path o:connecttype="segments"/>
          </v:shape>
        </w:pict>
      </w:r>
      <w:r w:rsidR="007D58A1" w:rsidRPr="00E51148">
        <w:rPr>
          <w:rFonts w:ascii="Times New Roman" w:hAnsi="Times New Roman" w:cs="Times New Roman"/>
          <w:b/>
          <w:i/>
          <w:sz w:val="24"/>
          <w:szCs w:val="24"/>
        </w:rPr>
        <w:t>Связанные вопросы</w:t>
      </w:r>
    </w:p>
    <w:p w:rsidR="007D58A1" w:rsidRPr="00E51148" w:rsidRDefault="007D58A1">
      <w:pPr>
        <w:spacing w:after="1" w:line="220" w:lineRule="atLeast"/>
        <w:ind w:firstLine="540"/>
        <w:jc w:val="both"/>
        <w:rPr>
          <w:rFonts w:ascii="Times New Roman" w:hAnsi="Times New Roman" w:cs="Times New Roman"/>
          <w:sz w:val="24"/>
          <w:szCs w:val="24"/>
        </w:rPr>
      </w:pPr>
      <w:r w:rsidRPr="00E51148">
        <w:rPr>
          <w:rFonts w:ascii="Times New Roman" w:hAnsi="Times New Roman" w:cs="Times New Roman"/>
          <w:i/>
          <w:sz w:val="24"/>
          <w:szCs w:val="24"/>
        </w:rPr>
        <w:t xml:space="preserve">Как удержать подотчетные суммы в случае невозврата? </w:t>
      </w:r>
      <w:hyperlink r:id="rId74" w:history="1">
        <w:r w:rsidRPr="00E51148">
          <w:rPr>
            <w:rFonts w:ascii="Times New Roman" w:hAnsi="Times New Roman" w:cs="Times New Roman"/>
            <w:i/>
            <w:color w:val="0000FF"/>
            <w:sz w:val="24"/>
            <w:szCs w:val="24"/>
          </w:rPr>
          <w:t>&gt;&gt;&gt;</w:t>
        </w:r>
      </w:hyperlink>
    </w:p>
    <w:p w:rsidR="007D58A1" w:rsidRPr="00E51148" w:rsidRDefault="007D58A1">
      <w:pPr>
        <w:spacing w:after="1" w:line="220" w:lineRule="atLeast"/>
        <w:jc w:val="both"/>
        <w:rPr>
          <w:rFonts w:ascii="Times New Roman" w:hAnsi="Times New Roman" w:cs="Times New Roman"/>
          <w:sz w:val="24"/>
          <w:szCs w:val="24"/>
        </w:rPr>
      </w:pPr>
    </w:p>
    <w:p w:rsidR="007D58A1" w:rsidRPr="00E51148" w:rsidRDefault="00BF47BF">
      <w:pPr>
        <w:spacing w:after="1" w:line="220" w:lineRule="atLeast"/>
        <w:ind w:firstLine="540"/>
        <w:jc w:val="both"/>
        <w:rPr>
          <w:rFonts w:ascii="Times New Roman" w:hAnsi="Times New Roman" w:cs="Times New Roman"/>
          <w:sz w:val="24"/>
          <w:szCs w:val="24"/>
        </w:rPr>
      </w:pPr>
      <w:r>
        <w:rPr>
          <w:rFonts w:ascii="Times New Roman" w:hAnsi="Times New Roman" w:cs="Times New Roman"/>
          <w:sz w:val="24"/>
          <w:szCs w:val="24"/>
        </w:rPr>
        <w:pict>
          <v:shape id="_x0000_i1037" style="width:16.5pt;height:15.75pt" coordsize="" o:spt="100" adj="0,,0" path="" filled="f" stroked="f">
            <v:stroke joinstyle="miter"/>
            <v:imagedata r:id="rId56" o:title="base_32776_199877_9"/>
            <v:formulas/>
            <v:path o:connecttype="segments"/>
          </v:shape>
        </w:pict>
      </w:r>
      <w:r w:rsidR="007D58A1" w:rsidRPr="00E51148">
        <w:rPr>
          <w:rFonts w:ascii="Times New Roman" w:hAnsi="Times New Roman" w:cs="Times New Roman"/>
          <w:b/>
          <w:i/>
          <w:sz w:val="24"/>
          <w:szCs w:val="24"/>
        </w:rPr>
        <w:t xml:space="preserve">Дополнительно в Путеводителях </w:t>
      </w:r>
      <w:proofErr w:type="spellStart"/>
      <w:r w:rsidR="007D58A1" w:rsidRPr="00E51148">
        <w:rPr>
          <w:rFonts w:ascii="Times New Roman" w:hAnsi="Times New Roman" w:cs="Times New Roman"/>
          <w:b/>
          <w:i/>
          <w:sz w:val="24"/>
          <w:szCs w:val="24"/>
        </w:rPr>
        <w:t>КонсультантПлюс</w:t>
      </w:r>
      <w:proofErr w:type="spellEnd"/>
    </w:p>
    <w:p w:rsidR="007D58A1" w:rsidRPr="00E51148" w:rsidRDefault="007D58A1">
      <w:pPr>
        <w:spacing w:after="1" w:line="220" w:lineRule="atLeast"/>
        <w:ind w:firstLine="540"/>
        <w:jc w:val="both"/>
        <w:rPr>
          <w:rFonts w:ascii="Times New Roman" w:hAnsi="Times New Roman" w:cs="Times New Roman"/>
          <w:sz w:val="24"/>
          <w:szCs w:val="24"/>
        </w:rPr>
      </w:pPr>
      <w:r w:rsidRPr="00E51148">
        <w:rPr>
          <w:rFonts w:ascii="Times New Roman" w:hAnsi="Times New Roman" w:cs="Times New Roman"/>
          <w:i/>
          <w:sz w:val="24"/>
          <w:szCs w:val="24"/>
        </w:rPr>
        <w:t xml:space="preserve">Подробнее об удержании не израсходованного и не возвращенного работником аванса читайте в Путеводителе по кадровым вопросам </w:t>
      </w:r>
      <w:hyperlink r:id="rId75" w:history="1">
        <w:r w:rsidRPr="00E51148">
          <w:rPr>
            <w:rFonts w:ascii="Times New Roman" w:hAnsi="Times New Roman" w:cs="Times New Roman"/>
            <w:i/>
            <w:color w:val="0000FF"/>
            <w:sz w:val="24"/>
            <w:szCs w:val="24"/>
          </w:rPr>
          <w:t>&gt;&gt;&gt;</w:t>
        </w:r>
      </w:hyperlink>
    </w:p>
    <w:p w:rsidR="007D58A1" w:rsidRPr="00E51148" w:rsidRDefault="007D58A1">
      <w:pPr>
        <w:spacing w:after="1" w:line="220" w:lineRule="atLeast"/>
        <w:ind w:firstLine="540"/>
        <w:jc w:val="both"/>
        <w:rPr>
          <w:rFonts w:ascii="Times New Roman" w:hAnsi="Times New Roman" w:cs="Times New Roman"/>
          <w:sz w:val="24"/>
          <w:szCs w:val="24"/>
        </w:rPr>
      </w:pPr>
      <w:r w:rsidRPr="00E51148">
        <w:rPr>
          <w:rFonts w:ascii="Times New Roman" w:hAnsi="Times New Roman" w:cs="Times New Roman"/>
          <w:i/>
          <w:sz w:val="24"/>
          <w:szCs w:val="24"/>
        </w:rPr>
        <w:t xml:space="preserve">Как рассчитать и отразить в учете командировочные расходы? </w:t>
      </w:r>
      <w:hyperlink r:id="rId76" w:history="1">
        <w:r w:rsidRPr="00E51148">
          <w:rPr>
            <w:rFonts w:ascii="Times New Roman" w:hAnsi="Times New Roman" w:cs="Times New Roman"/>
            <w:i/>
            <w:color w:val="0000FF"/>
            <w:sz w:val="24"/>
            <w:szCs w:val="24"/>
          </w:rPr>
          <w:t>&gt;&gt;&gt;</w:t>
        </w:r>
      </w:hyperlink>
    </w:p>
    <w:p w:rsidR="007D58A1" w:rsidRPr="00E51148" w:rsidRDefault="007D58A1">
      <w:pPr>
        <w:spacing w:after="1" w:line="220" w:lineRule="atLeast"/>
        <w:jc w:val="both"/>
        <w:rPr>
          <w:rFonts w:ascii="Times New Roman" w:hAnsi="Times New Roman" w:cs="Times New Roman"/>
          <w:sz w:val="24"/>
          <w:szCs w:val="24"/>
        </w:rPr>
      </w:pPr>
    </w:p>
    <w:p w:rsidR="007D58A1" w:rsidRPr="00E51148" w:rsidRDefault="007D58A1">
      <w:pPr>
        <w:spacing w:after="1" w:line="220" w:lineRule="atLeast"/>
        <w:jc w:val="both"/>
        <w:rPr>
          <w:rFonts w:ascii="Times New Roman" w:hAnsi="Times New Roman" w:cs="Times New Roman"/>
          <w:sz w:val="24"/>
          <w:szCs w:val="24"/>
        </w:rPr>
      </w:pPr>
    </w:p>
    <w:p w:rsidR="007D58A1" w:rsidRPr="00E51148" w:rsidRDefault="007D58A1">
      <w:pPr>
        <w:pBdr>
          <w:top w:val="single" w:sz="6" w:space="0" w:color="auto"/>
        </w:pBdr>
        <w:spacing w:before="100" w:after="100"/>
        <w:jc w:val="both"/>
        <w:rPr>
          <w:rFonts w:ascii="Times New Roman" w:hAnsi="Times New Roman" w:cs="Times New Roman"/>
          <w:sz w:val="24"/>
          <w:szCs w:val="24"/>
        </w:rPr>
      </w:pPr>
    </w:p>
    <w:p w:rsidR="007D58A1" w:rsidRPr="00E51148" w:rsidRDefault="007D58A1">
      <w:pPr>
        <w:spacing w:after="1" w:line="200" w:lineRule="atLeast"/>
        <w:rPr>
          <w:rFonts w:ascii="Times New Roman" w:hAnsi="Times New Roman" w:cs="Times New Roman"/>
          <w:sz w:val="24"/>
          <w:szCs w:val="24"/>
        </w:rPr>
      </w:pPr>
      <w:r w:rsidRPr="00E51148">
        <w:rPr>
          <w:rFonts w:ascii="Times New Roman" w:hAnsi="Times New Roman" w:cs="Times New Roman"/>
          <w:sz w:val="24"/>
          <w:szCs w:val="24"/>
        </w:rPr>
        <w:t xml:space="preserve">Документ предоставлен </w:t>
      </w:r>
      <w:hyperlink r:id="rId77" w:history="1">
        <w:proofErr w:type="spellStart"/>
        <w:r w:rsidRPr="00E51148">
          <w:rPr>
            <w:rFonts w:ascii="Times New Roman" w:hAnsi="Times New Roman" w:cs="Times New Roman"/>
            <w:color w:val="0000FF"/>
            <w:sz w:val="24"/>
            <w:szCs w:val="24"/>
          </w:rPr>
          <w:t>КонсультантПлюс</w:t>
        </w:r>
        <w:proofErr w:type="spellEnd"/>
      </w:hyperlink>
      <w:r w:rsidRPr="00E51148">
        <w:rPr>
          <w:rFonts w:ascii="Times New Roman" w:hAnsi="Times New Roman" w:cs="Times New Roman"/>
          <w:sz w:val="24"/>
          <w:szCs w:val="24"/>
        </w:rPr>
        <w:br/>
      </w:r>
    </w:p>
    <w:p w:rsidR="007D58A1" w:rsidRPr="00E51148" w:rsidRDefault="007D58A1">
      <w:pPr>
        <w:spacing w:after="1" w:line="220" w:lineRule="atLeast"/>
        <w:jc w:val="both"/>
        <w:outlineLvl w:val="0"/>
        <w:rPr>
          <w:rFonts w:ascii="Times New Roman" w:hAnsi="Times New Roman" w:cs="Times New Roman"/>
          <w:sz w:val="24"/>
          <w:szCs w:val="24"/>
        </w:rPr>
      </w:pPr>
    </w:p>
    <w:p w:rsidR="007D58A1" w:rsidRPr="00E51148" w:rsidRDefault="007D58A1">
      <w:pPr>
        <w:spacing w:after="1" w:line="220" w:lineRule="atLeast"/>
        <w:jc w:val="right"/>
        <w:rPr>
          <w:rFonts w:ascii="Times New Roman" w:hAnsi="Times New Roman" w:cs="Times New Roman"/>
          <w:sz w:val="24"/>
          <w:szCs w:val="24"/>
        </w:rPr>
      </w:pPr>
      <w:r w:rsidRPr="00E51148">
        <w:rPr>
          <w:rFonts w:ascii="Times New Roman" w:hAnsi="Times New Roman" w:cs="Times New Roman"/>
          <w:sz w:val="24"/>
          <w:szCs w:val="24"/>
        </w:rPr>
        <w:t xml:space="preserve">Издательство </w:t>
      </w:r>
      <w:hyperlink r:id="rId78" w:history="1">
        <w:r w:rsidRPr="00E51148">
          <w:rPr>
            <w:rFonts w:ascii="Times New Roman" w:hAnsi="Times New Roman" w:cs="Times New Roman"/>
            <w:color w:val="0000FF"/>
            <w:sz w:val="24"/>
            <w:szCs w:val="24"/>
          </w:rPr>
          <w:t>"Главная книга"</w:t>
        </w:r>
      </w:hyperlink>
      <w:r w:rsidRPr="00E51148">
        <w:rPr>
          <w:rFonts w:ascii="Times New Roman" w:hAnsi="Times New Roman" w:cs="Times New Roman"/>
          <w:sz w:val="24"/>
          <w:szCs w:val="24"/>
        </w:rPr>
        <w:t>, 09.02.2017</w:t>
      </w:r>
    </w:p>
    <w:p w:rsidR="007D58A1" w:rsidRPr="00E51148" w:rsidRDefault="007D58A1">
      <w:pPr>
        <w:spacing w:after="1" w:line="220" w:lineRule="atLeast"/>
        <w:jc w:val="center"/>
        <w:rPr>
          <w:rFonts w:ascii="Times New Roman" w:hAnsi="Times New Roman" w:cs="Times New Roman"/>
          <w:sz w:val="24"/>
          <w:szCs w:val="24"/>
        </w:rPr>
      </w:pPr>
      <w:r w:rsidRPr="00E51148">
        <w:rPr>
          <w:rFonts w:ascii="Times New Roman" w:hAnsi="Times New Roman" w:cs="Times New Roman"/>
          <w:b/>
          <w:sz w:val="24"/>
          <w:szCs w:val="24"/>
        </w:rPr>
        <w:t>КОГДА И КАК ПОДОТЧЕТНИК ДОЛЖЕН ОФОРМИТЬ АВАНСОВЫЙ ОТЧЕТ?</w:t>
      </w:r>
    </w:p>
    <w:p w:rsidR="007D58A1" w:rsidRPr="00E51148" w:rsidRDefault="007D58A1">
      <w:pPr>
        <w:spacing w:after="1" w:line="220" w:lineRule="atLeast"/>
        <w:jc w:val="both"/>
        <w:rPr>
          <w:rFonts w:ascii="Times New Roman" w:hAnsi="Times New Roman" w:cs="Times New Roman"/>
          <w:sz w:val="24"/>
          <w:szCs w:val="24"/>
        </w:rPr>
      </w:pPr>
    </w:p>
    <w:p w:rsidR="007D58A1" w:rsidRPr="00E51148" w:rsidRDefault="007D58A1">
      <w:pPr>
        <w:spacing w:after="1" w:line="220" w:lineRule="atLeast"/>
        <w:ind w:firstLine="540"/>
        <w:jc w:val="both"/>
        <w:rPr>
          <w:rFonts w:ascii="Times New Roman" w:hAnsi="Times New Roman" w:cs="Times New Roman"/>
          <w:sz w:val="24"/>
          <w:szCs w:val="24"/>
        </w:rPr>
      </w:pPr>
      <w:r w:rsidRPr="00E51148">
        <w:rPr>
          <w:rFonts w:ascii="Times New Roman" w:hAnsi="Times New Roman" w:cs="Times New Roman"/>
          <w:sz w:val="24"/>
          <w:szCs w:val="24"/>
        </w:rPr>
        <w:t xml:space="preserve">Работник, получивший деньги под отчет, должен представить авансовый отчет </w:t>
      </w:r>
      <w:hyperlink r:id="rId79" w:history="1">
        <w:r w:rsidRPr="00E51148">
          <w:rPr>
            <w:rFonts w:ascii="Times New Roman" w:hAnsi="Times New Roman" w:cs="Times New Roman"/>
            <w:color w:val="0000FF"/>
            <w:sz w:val="24"/>
            <w:szCs w:val="24"/>
          </w:rPr>
          <w:t>(форма N АО-1)</w:t>
        </w:r>
      </w:hyperlink>
      <w:r w:rsidRPr="00E51148">
        <w:rPr>
          <w:rFonts w:ascii="Times New Roman" w:hAnsi="Times New Roman" w:cs="Times New Roman"/>
          <w:sz w:val="24"/>
          <w:szCs w:val="24"/>
        </w:rPr>
        <w:t xml:space="preserve"> в течение трех рабочих дней со дня (</w:t>
      </w:r>
      <w:proofErr w:type="spellStart"/>
      <w:r w:rsidR="00251E81" w:rsidRPr="00E51148">
        <w:rPr>
          <w:rFonts w:ascii="Times New Roman" w:hAnsi="Times New Roman" w:cs="Times New Roman"/>
          <w:sz w:val="24"/>
          <w:szCs w:val="24"/>
        </w:rPr>
        <w:fldChar w:fldCharType="begin"/>
      </w:r>
      <w:r w:rsidRPr="00E51148">
        <w:rPr>
          <w:rFonts w:ascii="Times New Roman" w:hAnsi="Times New Roman" w:cs="Times New Roman"/>
          <w:sz w:val="24"/>
          <w:szCs w:val="24"/>
        </w:rPr>
        <w:instrText xml:space="preserve"> HYPERLINK "consultantplus://offline/ref=AE506823B2B31520182CF7DDF8D8F554C6997D11832B0EDA4D251C4455D397738FFBA4E456926F21DBZ7R" </w:instrText>
      </w:r>
      <w:r w:rsidR="00251E81" w:rsidRPr="00E51148">
        <w:rPr>
          <w:rFonts w:ascii="Times New Roman" w:hAnsi="Times New Roman" w:cs="Times New Roman"/>
          <w:sz w:val="24"/>
          <w:szCs w:val="24"/>
        </w:rPr>
        <w:fldChar w:fldCharType="separate"/>
      </w:r>
      <w:r w:rsidRPr="00E51148">
        <w:rPr>
          <w:rFonts w:ascii="Times New Roman" w:hAnsi="Times New Roman" w:cs="Times New Roman"/>
          <w:color w:val="0000FF"/>
          <w:sz w:val="24"/>
          <w:szCs w:val="24"/>
        </w:rPr>
        <w:t>пп</w:t>
      </w:r>
      <w:proofErr w:type="spellEnd"/>
      <w:r w:rsidRPr="00E51148">
        <w:rPr>
          <w:rFonts w:ascii="Times New Roman" w:hAnsi="Times New Roman" w:cs="Times New Roman"/>
          <w:color w:val="0000FF"/>
          <w:sz w:val="24"/>
          <w:szCs w:val="24"/>
        </w:rPr>
        <w:t>. 6.3 п. 6</w:t>
      </w:r>
      <w:r w:rsidR="00251E81" w:rsidRPr="00E51148">
        <w:rPr>
          <w:rFonts w:ascii="Times New Roman" w:hAnsi="Times New Roman" w:cs="Times New Roman"/>
          <w:color w:val="0000FF"/>
          <w:sz w:val="24"/>
          <w:szCs w:val="24"/>
        </w:rPr>
        <w:fldChar w:fldCharType="end"/>
      </w:r>
      <w:r w:rsidRPr="00E51148">
        <w:rPr>
          <w:rFonts w:ascii="Times New Roman" w:hAnsi="Times New Roman" w:cs="Times New Roman"/>
          <w:sz w:val="24"/>
          <w:szCs w:val="24"/>
        </w:rPr>
        <w:t xml:space="preserve"> Указания N 3210-У, </w:t>
      </w:r>
      <w:hyperlink r:id="rId80" w:history="1">
        <w:r w:rsidRPr="00E51148">
          <w:rPr>
            <w:rFonts w:ascii="Times New Roman" w:hAnsi="Times New Roman" w:cs="Times New Roman"/>
            <w:color w:val="0000FF"/>
            <w:sz w:val="24"/>
            <w:szCs w:val="24"/>
          </w:rPr>
          <w:t>п. 26</w:t>
        </w:r>
      </w:hyperlink>
      <w:r w:rsidRPr="00E51148">
        <w:rPr>
          <w:rFonts w:ascii="Times New Roman" w:hAnsi="Times New Roman" w:cs="Times New Roman"/>
          <w:sz w:val="24"/>
          <w:szCs w:val="24"/>
        </w:rPr>
        <w:t xml:space="preserve"> Положения о командировках):</w:t>
      </w:r>
    </w:p>
    <w:p w:rsidR="007D58A1" w:rsidRPr="00E51148" w:rsidRDefault="007D58A1">
      <w:pPr>
        <w:spacing w:after="1" w:line="220" w:lineRule="atLeast"/>
        <w:ind w:firstLine="540"/>
        <w:jc w:val="both"/>
        <w:rPr>
          <w:rFonts w:ascii="Times New Roman" w:hAnsi="Times New Roman" w:cs="Times New Roman"/>
          <w:sz w:val="24"/>
          <w:szCs w:val="24"/>
        </w:rPr>
      </w:pPr>
      <w:r w:rsidRPr="00E51148">
        <w:rPr>
          <w:rFonts w:ascii="Times New Roman" w:hAnsi="Times New Roman" w:cs="Times New Roman"/>
          <w:sz w:val="24"/>
          <w:szCs w:val="24"/>
        </w:rPr>
        <w:t xml:space="preserve">- или истечения срока, на который </w:t>
      </w:r>
      <w:hyperlink r:id="rId81" w:history="1">
        <w:r w:rsidRPr="00E51148">
          <w:rPr>
            <w:rFonts w:ascii="Times New Roman" w:hAnsi="Times New Roman" w:cs="Times New Roman"/>
            <w:color w:val="0000FF"/>
            <w:sz w:val="24"/>
            <w:szCs w:val="24"/>
          </w:rPr>
          <w:t>выданы</w:t>
        </w:r>
      </w:hyperlink>
      <w:r w:rsidRPr="00E51148">
        <w:rPr>
          <w:rFonts w:ascii="Times New Roman" w:hAnsi="Times New Roman" w:cs="Times New Roman"/>
          <w:sz w:val="24"/>
          <w:szCs w:val="24"/>
        </w:rPr>
        <w:t xml:space="preserve"> деньги. Этот срок указывается в </w:t>
      </w:r>
      <w:hyperlink r:id="rId82" w:history="1">
        <w:r w:rsidRPr="00E51148">
          <w:rPr>
            <w:rFonts w:ascii="Times New Roman" w:hAnsi="Times New Roman" w:cs="Times New Roman"/>
            <w:color w:val="0000FF"/>
            <w:sz w:val="24"/>
            <w:szCs w:val="24"/>
          </w:rPr>
          <w:t>заявлении</w:t>
        </w:r>
      </w:hyperlink>
      <w:r w:rsidRPr="00E51148">
        <w:rPr>
          <w:rFonts w:ascii="Times New Roman" w:hAnsi="Times New Roman" w:cs="Times New Roman"/>
          <w:sz w:val="24"/>
          <w:szCs w:val="24"/>
        </w:rPr>
        <w:t xml:space="preserve"> работника о выдаче денег под отчет;</w:t>
      </w:r>
    </w:p>
    <w:p w:rsidR="007D58A1" w:rsidRPr="00E51148" w:rsidRDefault="007D58A1">
      <w:pPr>
        <w:spacing w:after="1" w:line="220" w:lineRule="atLeast"/>
        <w:ind w:firstLine="540"/>
        <w:jc w:val="both"/>
        <w:rPr>
          <w:rFonts w:ascii="Times New Roman" w:hAnsi="Times New Roman" w:cs="Times New Roman"/>
          <w:sz w:val="24"/>
          <w:szCs w:val="24"/>
        </w:rPr>
      </w:pPr>
      <w:r w:rsidRPr="00E51148">
        <w:rPr>
          <w:rFonts w:ascii="Times New Roman" w:hAnsi="Times New Roman" w:cs="Times New Roman"/>
          <w:sz w:val="24"/>
          <w:szCs w:val="24"/>
        </w:rPr>
        <w:t xml:space="preserve">- или </w:t>
      </w:r>
      <w:hyperlink r:id="rId83" w:history="1">
        <w:r w:rsidRPr="00E51148">
          <w:rPr>
            <w:rFonts w:ascii="Times New Roman" w:hAnsi="Times New Roman" w:cs="Times New Roman"/>
            <w:color w:val="0000FF"/>
            <w:sz w:val="24"/>
            <w:szCs w:val="24"/>
          </w:rPr>
          <w:t>возвращения</w:t>
        </w:r>
      </w:hyperlink>
      <w:r w:rsidRPr="00E51148">
        <w:rPr>
          <w:rFonts w:ascii="Times New Roman" w:hAnsi="Times New Roman" w:cs="Times New Roman"/>
          <w:sz w:val="24"/>
          <w:szCs w:val="24"/>
        </w:rPr>
        <w:t xml:space="preserve"> из командировки;</w:t>
      </w:r>
    </w:p>
    <w:p w:rsidR="007D58A1" w:rsidRPr="00E51148" w:rsidRDefault="007D58A1">
      <w:pPr>
        <w:spacing w:after="1" w:line="220" w:lineRule="atLeast"/>
        <w:ind w:firstLine="540"/>
        <w:jc w:val="both"/>
        <w:rPr>
          <w:rFonts w:ascii="Times New Roman" w:hAnsi="Times New Roman" w:cs="Times New Roman"/>
          <w:sz w:val="24"/>
          <w:szCs w:val="24"/>
        </w:rPr>
      </w:pPr>
      <w:r w:rsidRPr="00E51148">
        <w:rPr>
          <w:rFonts w:ascii="Times New Roman" w:hAnsi="Times New Roman" w:cs="Times New Roman"/>
          <w:sz w:val="24"/>
          <w:szCs w:val="24"/>
        </w:rPr>
        <w:lastRenderedPageBreak/>
        <w:t>- или выхода на работу после отпуска или болезни, если срок, на который выданы деньги, истек в этот период.</w:t>
      </w:r>
    </w:p>
    <w:p w:rsidR="007D58A1" w:rsidRPr="00E51148" w:rsidRDefault="007D58A1">
      <w:pPr>
        <w:spacing w:after="1" w:line="220" w:lineRule="atLeast"/>
        <w:ind w:firstLine="540"/>
        <w:jc w:val="both"/>
        <w:rPr>
          <w:rFonts w:ascii="Times New Roman" w:hAnsi="Times New Roman" w:cs="Times New Roman"/>
          <w:sz w:val="24"/>
          <w:szCs w:val="24"/>
        </w:rPr>
      </w:pPr>
      <w:r w:rsidRPr="00E51148">
        <w:rPr>
          <w:rFonts w:ascii="Times New Roman" w:hAnsi="Times New Roman" w:cs="Times New Roman"/>
          <w:sz w:val="24"/>
          <w:szCs w:val="24"/>
        </w:rPr>
        <w:t>К авансовому отчету работник должен приложить подлинники документов, подтверждающих произведенные расходы (квитанции, БСО, кассовые и товарные чеки и т.д.). Перечень этих документов работник должен записать на оборотной стороне авансового отчета.</w:t>
      </w:r>
    </w:p>
    <w:p w:rsidR="007D58A1" w:rsidRPr="00E51148" w:rsidRDefault="007D58A1">
      <w:pPr>
        <w:spacing w:after="1" w:line="220" w:lineRule="atLeast"/>
        <w:ind w:firstLine="540"/>
        <w:jc w:val="both"/>
        <w:rPr>
          <w:rFonts w:ascii="Times New Roman" w:hAnsi="Times New Roman" w:cs="Times New Roman"/>
          <w:sz w:val="24"/>
          <w:szCs w:val="24"/>
        </w:rPr>
      </w:pPr>
      <w:r w:rsidRPr="00E51148">
        <w:rPr>
          <w:rFonts w:ascii="Times New Roman" w:hAnsi="Times New Roman" w:cs="Times New Roman"/>
          <w:sz w:val="24"/>
          <w:szCs w:val="24"/>
        </w:rPr>
        <w:t xml:space="preserve">Получив авансовый отчет от работника, выдайте ему </w:t>
      </w:r>
      <w:hyperlink r:id="rId84" w:history="1">
        <w:r w:rsidRPr="00E51148">
          <w:rPr>
            <w:rFonts w:ascii="Times New Roman" w:hAnsi="Times New Roman" w:cs="Times New Roman"/>
            <w:color w:val="0000FF"/>
            <w:sz w:val="24"/>
            <w:szCs w:val="24"/>
          </w:rPr>
          <w:t>расписку</w:t>
        </w:r>
      </w:hyperlink>
      <w:r w:rsidRPr="00E51148">
        <w:rPr>
          <w:rFonts w:ascii="Times New Roman" w:hAnsi="Times New Roman" w:cs="Times New Roman"/>
          <w:sz w:val="24"/>
          <w:szCs w:val="24"/>
        </w:rPr>
        <w:t xml:space="preserve"> в получении авансового отчета (отрезная часть формы N АО-1).</w:t>
      </w:r>
    </w:p>
    <w:p w:rsidR="007D58A1" w:rsidRPr="00E51148" w:rsidRDefault="007D58A1">
      <w:pPr>
        <w:spacing w:after="1" w:line="220" w:lineRule="atLeast"/>
        <w:ind w:firstLine="540"/>
        <w:jc w:val="both"/>
        <w:rPr>
          <w:rFonts w:ascii="Times New Roman" w:hAnsi="Times New Roman" w:cs="Times New Roman"/>
          <w:sz w:val="24"/>
          <w:szCs w:val="24"/>
        </w:rPr>
      </w:pPr>
      <w:r w:rsidRPr="00E51148">
        <w:rPr>
          <w:rFonts w:ascii="Times New Roman" w:hAnsi="Times New Roman" w:cs="Times New Roman"/>
          <w:sz w:val="24"/>
          <w:szCs w:val="24"/>
        </w:rPr>
        <w:t>Главный бухгалтер проверяет авансовый отчет в срок, установленный локальным нормативным актом организации (например, положением о документообороте).</w:t>
      </w:r>
    </w:p>
    <w:p w:rsidR="007D58A1" w:rsidRPr="00E51148" w:rsidRDefault="007D58A1">
      <w:pPr>
        <w:spacing w:after="1" w:line="220" w:lineRule="atLeast"/>
        <w:ind w:firstLine="540"/>
        <w:jc w:val="both"/>
        <w:rPr>
          <w:rFonts w:ascii="Times New Roman" w:hAnsi="Times New Roman" w:cs="Times New Roman"/>
          <w:sz w:val="24"/>
          <w:szCs w:val="24"/>
        </w:rPr>
      </w:pPr>
      <w:r w:rsidRPr="00E51148">
        <w:rPr>
          <w:rFonts w:ascii="Times New Roman" w:hAnsi="Times New Roman" w:cs="Times New Roman"/>
          <w:sz w:val="24"/>
          <w:szCs w:val="24"/>
        </w:rPr>
        <w:t xml:space="preserve">Проверенный авансовый отчет утверждает руководитель организации. После этого товары (работы, услуги), приобретенные </w:t>
      </w:r>
      <w:proofErr w:type="spellStart"/>
      <w:r w:rsidRPr="00E51148">
        <w:rPr>
          <w:rFonts w:ascii="Times New Roman" w:hAnsi="Times New Roman" w:cs="Times New Roman"/>
          <w:sz w:val="24"/>
          <w:szCs w:val="24"/>
        </w:rPr>
        <w:t>подотчетником</w:t>
      </w:r>
      <w:proofErr w:type="spellEnd"/>
      <w:r w:rsidRPr="00E51148">
        <w:rPr>
          <w:rFonts w:ascii="Times New Roman" w:hAnsi="Times New Roman" w:cs="Times New Roman"/>
          <w:sz w:val="24"/>
          <w:szCs w:val="24"/>
        </w:rPr>
        <w:t>, принимаются к учету проводкой:</w:t>
      </w:r>
    </w:p>
    <w:p w:rsidR="007D58A1" w:rsidRPr="00E51148" w:rsidRDefault="007D58A1">
      <w:pPr>
        <w:spacing w:after="1" w:line="220" w:lineRule="atLeast"/>
        <w:jc w:val="both"/>
        <w:rPr>
          <w:rFonts w:ascii="Times New Roman" w:hAnsi="Times New Roman" w:cs="Times New Roman"/>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6236"/>
      </w:tblGrid>
      <w:tr w:rsidR="007D58A1" w:rsidRPr="00E51148">
        <w:tc>
          <w:tcPr>
            <w:tcW w:w="2835" w:type="dxa"/>
          </w:tcPr>
          <w:p w:rsidR="007D58A1" w:rsidRPr="00E51148" w:rsidRDefault="007D58A1">
            <w:pPr>
              <w:spacing w:after="1" w:line="220" w:lineRule="atLeast"/>
              <w:jc w:val="center"/>
              <w:rPr>
                <w:rFonts w:ascii="Times New Roman" w:hAnsi="Times New Roman" w:cs="Times New Roman"/>
                <w:sz w:val="24"/>
                <w:szCs w:val="24"/>
              </w:rPr>
            </w:pPr>
            <w:r w:rsidRPr="00E51148">
              <w:rPr>
                <w:rFonts w:ascii="Times New Roman" w:hAnsi="Times New Roman" w:cs="Times New Roman"/>
                <w:sz w:val="24"/>
                <w:szCs w:val="24"/>
              </w:rPr>
              <w:t>Проводка</w:t>
            </w:r>
          </w:p>
        </w:tc>
        <w:tc>
          <w:tcPr>
            <w:tcW w:w="6236" w:type="dxa"/>
          </w:tcPr>
          <w:p w:rsidR="007D58A1" w:rsidRPr="00E51148" w:rsidRDefault="007D58A1">
            <w:pPr>
              <w:spacing w:after="1" w:line="220" w:lineRule="atLeast"/>
              <w:jc w:val="center"/>
              <w:rPr>
                <w:rFonts w:ascii="Times New Roman" w:hAnsi="Times New Roman" w:cs="Times New Roman"/>
                <w:sz w:val="24"/>
                <w:szCs w:val="24"/>
              </w:rPr>
            </w:pPr>
            <w:r w:rsidRPr="00E51148">
              <w:rPr>
                <w:rFonts w:ascii="Times New Roman" w:hAnsi="Times New Roman" w:cs="Times New Roman"/>
                <w:sz w:val="24"/>
                <w:szCs w:val="24"/>
              </w:rPr>
              <w:t>Операция</w:t>
            </w:r>
          </w:p>
        </w:tc>
      </w:tr>
      <w:tr w:rsidR="007D58A1" w:rsidRPr="00E51148">
        <w:tc>
          <w:tcPr>
            <w:tcW w:w="2835" w:type="dxa"/>
          </w:tcPr>
          <w:p w:rsidR="007D58A1" w:rsidRPr="00E51148" w:rsidRDefault="007D58A1">
            <w:pPr>
              <w:spacing w:after="1" w:line="220" w:lineRule="atLeast"/>
              <w:rPr>
                <w:rFonts w:ascii="Times New Roman" w:hAnsi="Times New Roman" w:cs="Times New Roman"/>
                <w:sz w:val="24"/>
                <w:szCs w:val="24"/>
              </w:rPr>
            </w:pPr>
            <w:r w:rsidRPr="00E51148">
              <w:rPr>
                <w:rFonts w:ascii="Times New Roman" w:hAnsi="Times New Roman" w:cs="Times New Roman"/>
                <w:sz w:val="24"/>
                <w:szCs w:val="24"/>
              </w:rPr>
              <w:t>Д 10 (08, 20, 26, 44) - К 71</w:t>
            </w:r>
          </w:p>
        </w:tc>
        <w:tc>
          <w:tcPr>
            <w:tcW w:w="6236" w:type="dxa"/>
          </w:tcPr>
          <w:p w:rsidR="007D58A1" w:rsidRPr="00E51148" w:rsidRDefault="007D58A1">
            <w:pPr>
              <w:spacing w:after="1" w:line="220" w:lineRule="atLeast"/>
              <w:rPr>
                <w:rFonts w:ascii="Times New Roman" w:hAnsi="Times New Roman" w:cs="Times New Roman"/>
                <w:sz w:val="24"/>
                <w:szCs w:val="24"/>
              </w:rPr>
            </w:pPr>
            <w:r w:rsidRPr="00E51148">
              <w:rPr>
                <w:rFonts w:ascii="Times New Roman" w:hAnsi="Times New Roman" w:cs="Times New Roman"/>
                <w:sz w:val="24"/>
                <w:szCs w:val="24"/>
              </w:rPr>
              <w:t xml:space="preserve">Приняты к учету товары (работы, услуги), приобретенные </w:t>
            </w:r>
            <w:proofErr w:type="spellStart"/>
            <w:r w:rsidRPr="00E51148">
              <w:rPr>
                <w:rFonts w:ascii="Times New Roman" w:hAnsi="Times New Roman" w:cs="Times New Roman"/>
                <w:sz w:val="24"/>
                <w:szCs w:val="24"/>
              </w:rPr>
              <w:t>подотчетником</w:t>
            </w:r>
            <w:proofErr w:type="spellEnd"/>
          </w:p>
        </w:tc>
      </w:tr>
    </w:tbl>
    <w:p w:rsidR="007D58A1" w:rsidRPr="00E51148" w:rsidRDefault="007D58A1">
      <w:pPr>
        <w:spacing w:after="1" w:line="220" w:lineRule="atLeast"/>
        <w:jc w:val="both"/>
        <w:rPr>
          <w:rFonts w:ascii="Times New Roman" w:hAnsi="Times New Roman" w:cs="Times New Roman"/>
          <w:sz w:val="24"/>
          <w:szCs w:val="24"/>
        </w:rPr>
      </w:pPr>
    </w:p>
    <w:p w:rsidR="007D58A1" w:rsidRPr="00E51148" w:rsidRDefault="007D58A1">
      <w:pPr>
        <w:spacing w:after="1" w:line="220" w:lineRule="atLeast"/>
        <w:ind w:firstLine="540"/>
        <w:jc w:val="both"/>
        <w:rPr>
          <w:rFonts w:ascii="Times New Roman" w:hAnsi="Times New Roman" w:cs="Times New Roman"/>
          <w:sz w:val="24"/>
          <w:szCs w:val="24"/>
        </w:rPr>
      </w:pPr>
      <w:r w:rsidRPr="00E51148">
        <w:rPr>
          <w:rFonts w:ascii="Times New Roman" w:hAnsi="Times New Roman" w:cs="Times New Roman"/>
          <w:sz w:val="24"/>
          <w:szCs w:val="24"/>
        </w:rPr>
        <w:t xml:space="preserve">Минимизировать ошибки </w:t>
      </w:r>
      <w:proofErr w:type="spellStart"/>
      <w:r w:rsidRPr="00E51148">
        <w:rPr>
          <w:rFonts w:ascii="Times New Roman" w:hAnsi="Times New Roman" w:cs="Times New Roman"/>
          <w:sz w:val="24"/>
          <w:szCs w:val="24"/>
        </w:rPr>
        <w:t>подотчетников</w:t>
      </w:r>
      <w:proofErr w:type="spellEnd"/>
      <w:r w:rsidRPr="00E51148">
        <w:rPr>
          <w:rFonts w:ascii="Times New Roman" w:hAnsi="Times New Roman" w:cs="Times New Roman"/>
          <w:sz w:val="24"/>
          <w:szCs w:val="24"/>
        </w:rPr>
        <w:t xml:space="preserve"> поможет инструкция для подотчетных лиц, которую надо утвердить приказом руководителя вашей организации. После утверждения ознакомьте с инструкцией работников под роспись.</w:t>
      </w:r>
    </w:p>
    <w:p w:rsidR="007D58A1" w:rsidRPr="00E51148" w:rsidRDefault="007D58A1">
      <w:pPr>
        <w:spacing w:after="1" w:line="220" w:lineRule="atLeast"/>
        <w:jc w:val="both"/>
        <w:rPr>
          <w:rFonts w:ascii="Times New Roman" w:hAnsi="Times New Roman" w:cs="Times New Roman"/>
          <w:sz w:val="24"/>
          <w:szCs w:val="24"/>
        </w:rPr>
      </w:pPr>
    </w:p>
    <w:p w:rsidR="007D58A1" w:rsidRPr="00E51148" w:rsidRDefault="00BF47BF">
      <w:pPr>
        <w:spacing w:after="1" w:line="220" w:lineRule="atLeast"/>
        <w:ind w:firstLine="540"/>
        <w:jc w:val="both"/>
        <w:rPr>
          <w:rFonts w:ascii="Times New Roman" w:hAnsi="Times New Roman" w:cs="Times New Roman"/>
          <w:sz w:val="24"/>
          <w:szCs w:val="24"/>
        </w:rPr>
      </w:pPr>
      <w:r>
        <w:rPr>
          <w:rFonts w:ascii="Times New Roman" w:hAnsi="Times New Roman" w:cs="Times New Roman"/>
          <w:sz w:val="24"/>
          <w:szCs w:val="24"/>
        </w:rPr>
        <w:pict>
          <v:shape id="_x0000_i1038" style="width:15.75pt;height:15.75pt" coordsize="" o:spt="100" adj="0,,0" path="" filled="f" stroked="f">
            <v:stroke joinstyle="miter"/>
            <v:imagedata r:id="rId48" o:title="base_32776_199878_4"/>
            <v:formulas/>
            <v:path o:connecttype="segments"/>
          </v:shape>
        </w:pict>
      </w:r>
      <w:hyperlink r:id="rId85" w:history="1">
        <w:r w:rsidR="007D58A1" w:rsidRPr="00E51148">
          <w:rPr>
            <w:rFonts w:ascii="Times New Roman" w:hAnsi="Times New Roman" w:cs="Times New Roman"/>
            <w:color w:val="0000FF"/>
            <w:sz w:val="24"/>
            <w:szCs w:val="24"/>
          </w:rPr>
          <w:t>Образец</w:t>
        </w:r>
      </w:hyperlink>
      <w:r w:rsidR="007D58A1" w:rsidRPr="00E51148">
        <w:rPr>
          <w:rFonts w:ascii="Times New Roman" w:hAnsi="Times New Roman" w:cs="Times New Roman"/>
          <w:sz w:val="24"/>
          <w:szCs w:val="24"/>
        </w:rPr>
        <w:t xml:space="preserve"> заполнения авансового отчета (форма N АО-1)</w:t>
      </w:r>
    </w:p>
    <w:p w:rsidR="007D58A1" w:rsidRPr="00E51148" w:rsidRDefault="00BF47BF">
      <w:pPr>
        <w:spacing w:after="1" w:line="220" w:lineRule="atLeast"/>
        <w:ind w:firstLine="540"/>
        <w:jc w:val="both"/>
        <w:rPr>
          <w:rFonts w:ascii="Times New Roman" w:hAnsi="Times New Roman" w:cs="Times New Roman"/>
          <w:sz w:val="24"/>
          <w:szCs w:val="24"/>
        </w:rPr>
      </w:pPr>
      <w:r>
        <w:rPr>
          <w:rFonts w:ascii="Times New Roman" w:hAnsi="Times New Roman" w:cs="Times New Roman"/>
          <w:sz w:val="24"/>
          <w:szCs w:val="24"/>
        </w:rPr>
        <w:pict>
          <v:shape id="_x0000_i1039" style="width:15.75pt;height:15.75pt" coordsize="" o:spt="100" adj="0,,0" path="" filled="f" stroked="f">
            <v:stroke joinstyle="miter"/>
            <v:imagedata r:id="rId48" o:title="base_32776_199878_5"/>
            <v:formulas/>
            <v:path o:connecttype="segments"/>
          </v:shape>
        </w:pict>
      </w:r>
      <w:hyperlink r:id="rId86" w:history="1">
        <w:r w:rsidR="007D58A1" w:rsidRPr="00E51148">
          <w:rPr>
            <w:rFonts w:ascii="Times New Roman" w:hAnsi="Times New Roman" w:cs="Times New Roman"/>
            <w:color w:val="0000FF"/>
            <w:sz w:val="24"/>
            <w:szCs w:val="24"/>
          </w:rPr>
          <w:t>Образец</w:t>
        </w:r>
      </w:hyperlink>
      <w:r w:rsidR="007D58A1" w:rsidRPr="00E51148">
        <w:rPr>
          <w:rFonts w:ascii="Times New Roman" w:hAnsi="Times New Roman" w:cs="Times New Roman"/>
          <w:sz w:val="24"/>
          <w:szCs w:val="24"/>
        </w:rPr>
        <w:t xml:space="preserve"> инструкции для подотчетных лиц</w:t>
      </w:r>
    </w:p>
    <w:p w:rsidR="007D58A1" w:rsidRPr="00E51148" w:rsidRDefault="007D58A1">
      <w:pPr>
        <w:spacing w:after="1" w:line="220" w:lineRule="atLeast"/>
        <w:jc w:val="both"/>
        <w:rPr>
          <w:rFonts w:ascii="Times New Roman" w:hAnsi="Times New Roman" w:cs="Times New Roman"/>
          <w:sz w:val="24"/>
          <w:szCs w:val="24"/>
        </w:rPr>
      </w:pPr>
    </w:p>
    <w:p w:rsidR="007D58A1" w:rsidRPr="00E51148" w:rsidRDefault="00BF47BF">
      <w:pPr>
        <w:spacing w:after="1" w:line="220" w:lineRule="atLeast"/>
        <w:ind w:firstLine="540"/>
        <w:jc w:val="both"/>
        <w:rPr>
          <w:rFonts w:ascii="Times New Roman" w:hAnsi="Times New Roman" w:cs="Times New Roman"/>
          <w:sz w:val="24"/>
          <w:szCs w:val="24"/>
        </w:rPr>
      </w:pPr>
      <w:r>
        <w:rPr>
          <w:rFonts w:ascii="Times New Roman" w:hAnsi="Times New Roman" w:cs="Times New Roman"/>
          <w:sz w:val="24"/>
          <w:szCs w:val="24"/>
        </w:rPr>
        <w:pict>
          <v:shape id="_x0000_i1040" style="width:16.5pt;height:15.75pt" coordsize="" o:spt="100" adj="0,,0" path="" filled="f" stroked="f">
            <v:stroke joinstyle="miter"/>
            <v:imagedata r:id="rId52" o:title="base_32776_199878_6"/>
            <v:formulas/>
            <v:path o:connecttype="segments"/>
          </v:shape>
        </w:pict>
      </w:r>
      <w:r w:rsidR="007D58A1" w:rsidRPr="00E51148">
        <w:rPr>
          <w:rFonts w:ascii="Times New Roman" w:hAnsi="Times New Roman" w:cs="Times New Roman"/>
          <w:b/>
          <w:i/>
          <w:sz w:val="24"/>
          <w:szCs w:val="24"/>
        </w:rPr>
        <w:t>Связанные вопросы</w:t>
      </w:r>
    </w:p>
    <w:p w:rsidR="007D58A1" w:rsidRPr="00E51148" w:rsidRDefault="007D58A1">
      <w:pPr>
        <w:spacing w:after="1" w:line="220" w:lineRule="atLeast"/>
        <w:ind w:firstLine="540"/>
        <w:jc w:val="both"/>
        <w:rPr>
          <w:rFonts w:ascii="Times New Roman" w:hAnsi="Times New Roman" w:cs="Times New Roman"/>
          <w:sz w:val="24"/>
          <w:szCs w:val="24"/>
        </w:rPr>
      </w:pPr>
      <w:r w:rsidRPr="00E51148">
        <w:rPr>
          <w:rFonts w:ascii="Times New Roman" w:hAnsi="Times New Roman" w:cs="Times New Roman"/>
          <w:i/>
          <w:sz w:val="24"/>
          <w:szCs w:val="24"/>
        </w:rPr>
        <w:t xml:space="preserve">Когда и как завершить наличные расчеты с </w:t>
      </w:r>
      <w:proofErr w:type="spellStart"/>
      <w:r w:rsidRPr="00E51148">
        <w:rPr>
          <w:rFonts w:ascii="Times New Roman" w:hAnsi="Times New Roman" w:cs="Times New Roman"/>
          <w:i/>
          <w:sz w:val="24"/>
          <w:szCs w:val="24"/>
        </w:rPr>
        <w:t>подотчетником</w:t>
      </w:r>
      <w:proofErr w:type="spellEnd"/>
      <w:r w:rsidRPr="00E51148">
        <w:rPr>
          <w:rFonts w:ascii="Times New Roman" w:hAnsi="Times New Roman" w:cs="Times New Roman"/>
          <w:i/>
          <w:sz w:val="24"/>
          <w:szCs w:val="24"/>
        </w:rPr>
        <w:t xml:space="preserve"> (получить возврат подотчетных сумм или выдать перерасход)? </w:t>
      </w:r>
      <w:hyperlink r:id="rId87" w:history="1">
        <w:r w:rsidRPr="00E51148">
          <w:rPr>
            <w:rFonts w:ascii="Times New Roman" w:hAnsi="Times New Roman" w:cs="Times New Roman"/>
            <w:i/>
            <w:color w:val="0000FF"/>
            <w:sz w:val="24"/>
            <w:szCs w:val="24"/>
          </w:rPr>
          <w:t>&gt;&gt;&gt;</w:t>
        </w:r>
      </w:hyperlink>
    </w:p>
    <w:p w:rsidR="007D58A1" w:rsidRPr="00E51148" w:rsidRDefault="007D58A1">
      <w:pPr>
        <w:spacing w:after="1" w:line="220" w:lineRule="atLeast"/>
        <w:ind w:firstLine="540"/>
        <w:jc w:val="both"/>
        <w:rPr>
          <w:rFonts w:ascii="Times New Roman" w:hAnsi="Times New Roman" w:cs="Times New Roman"/>
          <w:sz w:val="24"/>
          <w:szCs w:val="24"/>
        </w:rPr>
      </w:pPr>
      <w:r w:rsidRPr="00E51148">
        <w:rPr>
          <w:rFonts w:ascii="Times New Roman" w:hAnsi="Times New Roman" w:cs="Times New Roman"/>
          <w:i/>
          <w:sz w:val="24"/>
          <w:szCs w:val="24"/>
        </w:rPr>
        <w:t xml:space="preserve">Как удержать подотчетные суммы в случае невозврата? </w:t>
      </w:r>
      <w:hyperlink r:id="rId88" w:history="1">
        <w:r w:rsidRPr="00E51148">
          <w:rPr>
            <w:rFonts w:ascii="Times New Roman" w:hAnsi="Times New Roman" w:cs="Times New Roman"/>
            <w:i/>
            <w:color w:val="0000FF"/>
            <w:sz w:val="24"/>
            <w:szCs w:val="24"/>
          </w:rPr>
          <w:t>&gt;&gt;&gt;</w:t>
        </w:r>
      </w:hyperlink>
    </w:p>
    <w:p w:rsidR="007D58A1" w:rsidRPr="00E51148" w:rsidRDefault="007D58A1">
      <w:pPr>
        <w:spacing w:after="1" w:line="220" w:lineRule="atLeast"/>
        <w:ind w:firstLine="540"/>
        <w:jc w:val="both"/>
        <w:rPr>
          <w:rFonts w:ascii="Times New Roman" w:hAnsi="Times New Roman" w:cs="Times New Roman"/>
          <w:sz w:val="24"/>
          <w:szCs w:val="24"/>
        </w:rPr>
      </w:pPr>
      <w:r w:rsidRPr="00E51148">
        <w:rPr>
          <w:rFonts w:ascii="Times New Roman" w:hAnsi="Times New Roman" w:cs="Times New Roman"/>
          <w:i/>
          <w:sz w:val="24"/>
          <w:szCs w:val="24"/>
        </w:rPr>
        <w:t xml:space="preserve">Какие проводки надо сделать в бухучете по авансовому отчету? </w:t>
      </w:r>
      <w:hyperlink r:id="rId89" w:history="1">
        <w:r w:rsidRPr="00E51148">
          <w:rPr>
            <w:rFonts w:ascii="Times New Roman" w:hAnsi="Times New Roman" w:cs="Times New Roman"/>
            <w:i/>
            <w:color w:val="0000FF"/>
            <w:sz w:val="24"/>
            <w:szCs w:val="24"/>
          </w:rPr>
          <w:t>&gt;&gt;&gt;</w:t>
        </w:r>
      </w:hyperlink>
    </w:p>
    <w:p w:rsidR="007D58A1" w:rsidRPr="00E51148" w:rsidRDefault="007D58A1">
      <w:pPr>
        <w:spacing w:after="1" w:line="220" w:lineRule="atLeast"/>
        <w:jc w:val="both"/>
        <w:rPr>
          <w:rFonts w:ascii="Times New Roman" w:hAnsi="Times New Roman" w:cs="Times New Roman"/>
          <w:sz w:val="24"/>
          <w:szCs w:val="24"/>
        </w:rPr>
      </w:pPr>
    </w:p>
    <w:p w:rsidR="007D58A1" w:rsidRPr="00E51148" w:rsidRDefault="00BF47BF">
      <w:pPr>
        <w:spacing w:after="1" w:line="220" w:lineRule="atLeast"/>
        <w:ind w:firstLine="540"/>
        <w:jc w:val="both"/>
        <w:rPr>
          <w:rFonts w:ascii="Times New Roman" w:hAnsi="Times New Roman" w:cs="Times New Roman"/>
          <w:sz w:val="24"/>
          <w:szCs w:val="24"/>
        </w:rPr>
      </w:pPr>
      <w:r>
        <w:rPr>
          <w:rFonts w:ascii="Times New Roman" w:hAnsi="Times New Roman" w:cs="Times New Roman"/>
          <w:sz w:val="24"/>
          <w:szCs w:val="24"/>
        </w:rPr>
        <w:pict>
          <v:shape id="_x0000_i1041" style="width:16.5pt;height:15.75pt" coordsize="" o:spt="100" adj="0,,0" path="" filled="f" stroked="f">
            <v:stroke joinstyle="miter"/>
            <v:imagedata r:id="rId56" o:title="base_32776_199878_7"/>
            <v:formulas/>
            <v:path o:connecttype="segments"/>
          </v:shape>
        </w:pict>
      </w:r>
      <w:r w:rsidR="007D58A1" w:rsidRPr="00E51148">
        <w:rPr>
          <w:rFonts w:ascii="Times New Roman" w:hAnsi="Times New Roman" w:cs="Times New Roman"/>
          <w:b/>
          <w:i/>
          <w:sz w:val="24"/>
          <w:szCs w:val="24"/>
        </w:rPr>
        <w:t xml:space="preserve">Дополнительно в Путеводителях </w:t>
      </w:r>
      <w:proofErr w:type="spellStart"/>
      <w:r w:rsidR="007D58A1" w:rsidRPr="00E51148">
        <w:rPr>
          <w:rFonts w:ascii="Times New Roman" w:hAnsi="Times New Roman" w:cs="Times New Roman"/>
          <w:b/>
          <w:i/>
          <w:sz w:val="24"/>
          <w:szCs w:val="24"/>
        </w:rPr>
        <w:t>КонсультантПлюс</w:t>
      </w:r>
      <w:proofErr w:type="spellEnd"/>
    </w:p>
    <w:p w:rsidR="007D58A1" w:rsidRPr="00E51148" w:rsidRDefault="007D58A1">
      <w:pPr>
        <w:spacing w:after="1" w:line="220" w:lineRule="atLeast"/>
        <w:ind w:firstLine="540"/>
        <w:jc w:val="both"/>
        <w:rPr>
          <w:rFonts w:ascii="Times New Roman" w:hAnsi="Times New Roman" w:cs="Times New Roman"/>
          <w:sz w:val="24"/>
          <w:szCs w:val="24"/>
        </w:rPr>
      </w:pPr>
      <w:r w:rsidRPr="00E51148">
        <w:rPr>
          <w:rFonts w:ascii="Times New Roman" w:hAnsi="Times New Roman" w:cs="Times New Roman"/>
          <w:i/>
          <w:sz w:val="24"/>
          <w:szCs w:val="24"/>
        </w:rPr>
        <w:t xml:space="preserve">Подробнее о представлении авансового отчета читайте в Путеводителе по сделкам "Расчеты за товары (работы, услуги) наличными денежными средствами" </w:t>
      </w:r>
      <w:hyperlink r:id="rId90" w:history="1">
        <w:r w:rsidRPr="00E51148">
          <w:rPr>
            <w:rFonts w:ascii="Times New Roman" w:hAnsi="Times New Roman" w:cs="Times New Roman"/>
            <w:i/>
            <w:color w:val="0000FF"/>
            <w:sz w:val="24"/>
            <w:szCs w:val="24"/>
          </w:rPr>
          <w:t>&gt;&gt;&gt;</w:t>
        </w:r>
      </w:hyperlink>
    </w:p>
    <w:p w:rsidR="007D58A1" w:rsidRPr="00E51148" w:rsidRDefault="007D58A1">
      <w:pPr>
        <w:spacing w:after="1" w:line="220" w:lineRule="atLeast"/>
        <w:ind w:firstLine="540"/>
        <w:jc w:val="both"/>
        <w:rPr>
          <w:rFonts w:ascii="Times New Roman" w:hAnsi="Times New Roman" w:cs="Times New Roman"/>
          <w:sz w:val="24"/>
          <w:szCs w:val="24"/>
        </w:rPr>
      </w:pPr>
      <w:r w:rsidRPr="00E51148">
        <w:rPr>
          <w:rFonts w:ascii="Times New Roman" w:hAnsi="Times New Roman" w:cs="Times New Roman"/>
          <w:i/>
          <w:sz w:val="24"/>
          <w:szCs w:val="24"/>
        </w:rPr>
        <w:t>Как командированному работнику подтвердить расходы:</w:t>
      </w:r>
    </w:p>
    <w:p w:rsidR="007D58A1" w:rsidRPr="00E51148" w:rsidRDefault="007D58A1">
      <w:pPr>
        <w:spacing w:after="1" w:line="220" w:lineRule="atLeast"/>
        <w:ind w:firstLine="540"/>
        <w:jc w:val="both"/>
        <w:rPr>
          <w:rFonts w:ascii="Times New Roman" w:hAnsi="Times New Roman" w:cs="Times New Roman"/>
          <w:sz w:val="24"/>
          <w:szCs w:val="24"/>
        </w:rPr>
      </w:pPr>
      <w:r w:rsidRPr="00E51148">
        <w:rPr>
          <w:rFonts w:ascii="Times New Roman" w:hAnsi="Times New Roman" w:cs="Times New Roman"/>
          <w:i/>
          <w:sz w:val="24"/>
          <w:szCs w:val="24"/>
        </w:rPr>
        <w:t xml:space="preserve">- на проезд? </w:t>
      </w:r>
      <w:hyperlink r:id="rId91" w:history="1">
        <w:r w:rsidRPr="00E51148">
          <w:rPr>
            <w:rFonts w:ascii="Times New Roman" w:hAnsi="Times New Roman" w:cs="Times New Roman"/>
            <w:i/>
            <w:color w:val="0000FF"/>
            <w:sz w:val="24"/>
            <w:szCs w:val="24"/>
          </w:rPr>
          <w:t>&gt;&gt;&gt;</w:t>
        </w:r>
      </w:hyperlink>
    </w:p>
    <w:p w:rsidR="007D58A1" w:rsidRPr="00E51148" w:rsidRDefault="007D58A1">
      <w:pPr>
        <w:spacing w:after="1" w:line="220" w:lineRule="atLeast"/>
        <w:ind w:firstLine="540"/>
        <w:jc w:val="both"/>
        <w:rPr>
          <w:rFonts w:ascii="Times New Roman" w:hAnsi="Times New Roman" w:cs="Times New Roman"/>
          <w:sz w:val="24"/>
          <w:szCs w:val="24"/>
        </w:rPr>
      </w:pPr>
      <w:r w:rsidRPr="00E51148">
        <w:rPr>
          <w:rFonts w:ascii="Times New Roman" w:hAnsi="Times New Roman" w:cs="Times New Roman"/>
          <w:i/>
          <w:sz w:val="24"/>
          <w:szCs w:val="24"/>
        </w:rPr>
        <w:t xml:space="preserve">- на проживание в командировке? </w:t>
      </w:r>
      <w:hyperlink r:id="rId92" w:history="1">
        <w:r w:rsidRPr="00E51148">
          <w:rPr>
            <w:rFonts w:ascii="Times New Roman" w:hAnsi="Times New Roman" w:cs="Times New Roman"/>
            <w:i/>
            <w:color w:val="0000FF"/>
            <w:sz w:val="24"/>
            <w:szCs w:val="24"/>
          </w:rPr>
          <w:t>&gt;&gt;&gt;</w:t>
        </w:r>
      </w:hyperlink>
    </w:p>
    <w:p w:rsidR="007D58A1" w:rsidRPr="00E51148" w:rsidRDefault="007D58A1">
      <w:pPr>
        <w:spacing w:after="1" w:line="220" w:lineRule="atLeast"/>
        <w:jc w:val="both"/>
        <w:rPr>
          <w:rFonts w:ascii="Times New Roman" w:hAnsi="Times New Roman" w:cs="Times New Roman"/>
          <w:sz w:val="24"/>
          <w:szCs w:val="24"/>
        </w:rPr>
      </w:pPr>
    </w:p>
    <w:p w:rsidR="007D58A1" w:rsidRPr="00E51148" w:rsidRDefault="007D58A1">
      <w:pPr>
        <w:spacing w:after="1" w:line="220" w:lineRule="atLeast"/>
        <w:jc w:val="both"/>
        <w:rPr>
          <w:rFonts w:ascii="Times New Roman" w:hAnsi="Times New Roman" w:cs="Times New Roman"/>
          <w:sz w:val="24"/>
          <w:szCs w:val="24"/>
        </w:rPr>
      </w:pPr>
    </w:p>
    <w:p w:rsidR="007D58A1" w:rsidRPr="00E51148" w:rsidRDefault="007D58A1">
      <w:pPr>
        <w:pBdr>
          <w:top w:val="single" w:sz="6" w:space="0" w:color="auto"/>
        </w:pBdr>
        <w:spacing w:before="100" w:after="100"/>
        <w:jc w:val="both"/>
        <w:rPr>
          <w:rFonts w:ascii="Times New Roman" w:hAnsi="Times New Roman" w:cs="Times New Roman"/>
          <w:sz w:val="24"/>
          <w:szCs w:val="24"/>
        </w:rPr>
      </w:pPr>
    </w:p>
    <w:p w:rsidR="007D58A1" w:rsidRPr="00E51148" w:rsidRDefault="007D58A1">
      <w:pPr>
        <w:spacing w:after="1" w:line="200" w:lineRule="atLeast"/>
        <w:rPr>
          <w:rFonts w:ascii="Times New Roman" w:hAnsi="Times New Roman" w:cs="Times New Roman"/>
          <w:sz w:val="24"/>
          <w:szCs w:val="24"/>
        </w:rPr>
      </w:pPr>
      <w:r w:rsidRPr="00E51148">
        <w:rPr>
          <w:rFonts w:ascii="Times New Roman" w:hAnsi="Times New Roman" w:cs="Times New Roman"/>
          <w:sz w:val="24"/>
          <w:szCs w:val="24"/>
        </w:rPr>
        <w:t xml:space="preserve">Документ предоставлен </w:t>
      </w:r>
      <w:hyperlink r:id="rId93" w:history="1">
        <w:proofErr w:type="spellStart"/>
        <w:r w:rsidRPr="00E51148">
          <w:rPr>
            <w:rFonts w:ascii="Times New Roman" w:hAnsi="Times New Roman" w:cs="Times New Roman"/>
            <w:color w:val="0000FF"/>
            <w:sz w:val="24"/>
            <w:szCs w:val="24"/>
          </w:rPr>
          <w:t>КонсультантПлюс</w:t>
        </w:r>
        <w:proofErr w:type="spellEnd"/>
      </w:hyperlink>
      <w:r w:rsidRPr="00E51148">
        <w:rPr>
          <w:rFonts w:ascii="Times New Roman" w:hAnsi="Times New Roman" w:cs="Times New Roman"/>
          <w:sz w:val="24"/>
          <w:szCs w:val="24"/>
        </w:rPr>
        <w:br/>
      </w:r>
    </w:p>
    <w:p w:rsidR="007D58A1" w:rsidRPr="00E51148" w:rsidRDefault="007D58A1">
      <w:pPr>
        <w:spacing w:after="1" w:line="220" w:lineRule="atLeast"/>
        <w:ind w:firstLine="540"/>
        <w:jc w:val="both"/>
        <w:outlineLvl w:val="0"/>
        <w:rPr>
          <w:rFonts w:ascii="Times New Roman" w:hAnsi="Times New Roman" w:cs="Times New Roman"/>
          <w:sz w:val="24"/>
          <w:szCs w:val="24"/>
        </w:rPr>
      </w:pPr>
    </w:p>
    <w:p w:rsidR="007D58A1" w:rsidRPr="00E51148" w:rsidRDefault="007D58A1">
      <w:pPr>
        <w:spacing w:after="1" w:line="220" w:lineRule="atLeast"/>
        <w:jc w:val="right"/>
        <w:rPr>
          <w:rFonts w:ascii="Times New Roman" w:hAnsi="Times New Roman" w:cs="Times New Roman"/>
          <w:sz w:val="24"/>
          <w:szCs w:val="24"/>
        </w:rPr>
      </w:pPr>
      <w:r w:rsidRPr="00E51148">
        <w:rPr>
          <w:rFonts w:ascii="Times New Roman" w:hAnsi="Times New Roman" w:cs="Times New Roman"/>
          <w:sz w:val="24"/>
          <w:szCs w:val="24"/>
        </w:rPr>
        <w:t xml:space="preserve">Издательство </w:t>
      </w:r>
      <w:hyperlink r:id="rId94" w:history="1">
        <w:r w:rsidRPr="00E51148">
          <w:rPr>
            <w:rFonts w:ascii="Times New Roman" w:hAnsi="Times New Roman" w:cs="Times New Roman"/>
            <w:color w:val="0000FF"/>
            <w:sz w:val="24"/>
            <w:szCs w:val="24"/>
          </w:rPr>
          <w:t>"Главная книга"</w:t>
        </w:r>
      </w:hyperlink>
      <w:r w:rsidRPr="00E51148">
        <w:rPr>
          <w:rFonts w:ascii="Times New Roman" w:hAnsi="Times New Roman" w:cs="Times New Roman"/>
          <w:sz w:val="24"/>
          <w:szCs w:val="24"/>
        </w:rPr>
        <w:t>, 09.02.2017</w:t>
      </w:r>
    </w:p>
    <w:p w:rsidR="007D58A1" w:rsidRPr="00E51148" w:rsidRDefault="007D58A1">
      <w:pPr>
        <w:spacing w:after="1" w:line="220" w:lineRule="atLeast"/>
        <w:jc w:val="center"/>
        <w:rPr>
          <w:rFonts w:ascii="Times New Roman" w:hAnsi="Times New Roman" w:cs="Times New Roman"/>
          <w:sz w:val="24"/>
          <w:szCs w:val="24"/>
        </w:rPr>
      </w:pPr>
      <w:r w:rsidRPr="00E51148">
        <w:rPr>
          <w:rFonts w:ascii="Times New Roman" w:hAnsi="Times New Roman" w:cs="Times New Roman"/>
          <w:b/>
          <w:sz w:val="24"/>
          <w:szCs w:val="24"/>
        </w:rPr>
        <w:t>КАК УДЕРЖАТЬ ПОДОТЧЕТНЫЕ СУММЫ В СЛУЧАЕ НЕВОЗВРАТА?</w:t>
      </w:r>
    </w:p>
    <w:p w:rsidR="007D58A1" w:rsidRPr="00E51148" w:rsidRDefault="007D58A1">
      <w:pPr>
        <w:spacing w:after="1" w:line="220" w:lineRule="atLeast"/>
        <w:ind w:firstLine="540"/>
        <w:jc w:val="both"/>
        <w:rPr>
          <w:rFonts w:ascii="Times New Roman" w:hAnsi="Times New Roman" w:cs="Times New Roman"/>
          <w:sz w:val="24"/>
          <w:szCs w:val="24"/>
        </w:rPr>
      </w:pPr>
    </w:p>
    <w:p w:rsidR="007D58A1" w:rsidRPr="00E51148" w:rsidRDefault="007D58A1">
      <w:pPr>
        <w:spacing w:after="1" w:line="220" w:lineRule="atLeast"/>
        <w:ind w:firstLine="540"/>
        <w:jc w:val="both"/>
        <w:rPr>
          <w:rFonts w:ascii="Times New Roman" w:hAnsi="Times New Roman" w:cs="Times New Roman"/>
          <w:sz w:val="24"/>
          <w:szCs w:val="24"/>
        </w:rPr>
      </w:pPr>
      <w:r w:rsidRPr="00E51148">
        <w:rPr>
          <w:rFonts w:ascii="Times New Roman" w:hAnsi="Times New Roman" w:cs="Times New Roman"/>
          <w:sz w:val="24"/>
          <w:szCs w:val="24"/>
        </w:rPr>
        <w:t xml:space="preserve">Деньги, </w:t>
      </w:r>
      <w:hyperlink r:id="rId95" w:history="1">
        <w:r w:rsidRPr="00E51148">
          <w:rPr>
            <w:rFonts w:ascii="Times New Roman" w:hAnsi="Times New Roman" w:cs="Times New Roman"/>
            <w:color w:val="0000FF"/>
            <w:sz w:val="24"/>
            <w:szCs w:val="24"/>
          </w:rPr>
          <w:t>выданные</w:t>
        </w:r>
      </w:hyperlink>
      <w:r w:rsidRPr="00E51148">
        <w:rPr>
          <w:rFonts w:ascii="Times New Roman" w:hAnsi="Times New Roman" w:cs="Times New Roman"/>
          <w:sz w:val="24"/>
          <w:szCs w:val="24"/>
        </w:rPr>
        <w:t xml:space="preserve"> работнику под отчет, можно удержать из его зарплаты (</w:t>
      </w:r>
      <w:hyperlink r:id="rId96" w:history="1">
        <w:r w:rsidRPr="00E51148">
          <w:rPr>
            <w:rFonts w:ascii="Times New Roman" w:hAnsi="Times New Roman" w:cs="Times New Roman"/>
            <w:color w:val="0000FF"/>
            <w:sz w:val="24"/>
            <w:szCs w:val="24"/>
          </w:rPr>
          <w:t>ст. 137</w:t>
        </w:r>
      </w:hyperlink>
      <w:r w:rsidRPr="00E51148">
        <w:rPr>
          <w:rFonts w:ascii="Times New Roman" w:hAnsi="Times New Roman" w:cs="Times New Roman"/>
          <w:sz w:val="24"/>
          <w:szCs w:val="24"/>
        </w:rPr>
        <w:t xml:space="preserve"> ТК РФ):</w:t>
      </w:r>
    </w:p>
    <w:p w:rsidR="007D58A1" w:rsidRPr="00E51148" w:rsidRDefault="007D58A1">
      <w:pPr>
        <w:spacing w:after="1" w:line="220" w:lineRule="atLeast"/>
        <w:ind w:firstLine="540"/>
        <w:jc w:val="both"/>
        <w:rPr>
          <w:rFonts w:ascii="Times New Roman" w:hAnsi="Times New Roman" w:cs="Times New Roman"/>
          <w:sz w:val="24"/>
          <w:szCs w:val="24"/>
        </w:rPr>
      </w:pPr>
      <w:r w:rsidRPr="00E51148">
        <w:rPr>
          <w:rFonts w:ascii="Times New Roman" w:hAnsi="Times New Roman" w:cs="Times New Roman"/>
          <w:sz w:val="24"/>
          <w:szCs w:val="24"/>
        </w:rPr>
        <w:t xml:space="preserve">- если авансовый отчет </w:t>
      </w:r>
      <w:hyperlink r:id="rId97" w:history="1">
        <w:r w:rsidRPr="00E51148">
          <w:rPr>
            <w:rFonts w:ascii="Times New Roman" w:hAnsi="Times New Roman" w:cs="Times New Roman"/>
            <w:color w:val="0000FF"/>
            <w:sz w:val="24"/>
            <w:szCs w:val="24"/>
          </w:rPr>
          <w:t>(АО-1)</w:t>
        </w:r>
      </w:hyperlink>
      <w:r w:rsidRPr="00E51148">
        <w:rPr>
          <w:rFonts w:ascii="Times New Roman" w:hAnsi="Times New Roman" w:cs="Times New Roman"/>
          <w:sz w:val="24"/>
          <w:szCs w:val="24"/>
        </w:rPr>
        <w:t xml:space="preserve"> утвержден руководителем организации, но работник </w:t>
      </w:r>
      <w:hyperlink r:id="rId98" w:history="1">
        <w:r w:rsidRPr="00E51148">
          <w:rPr>
            <w:rFonts w:ascii="Times New Roman" w:hAnsi="Times New Roman" w:cs="Times New Roman"/>
            <w:color w:val="0000FF"/>
            <w:sz w:val="24"/>
            <w:szCs w:val="24"/>
          </w:rPr>
          <w:t>не вернул</w:t>
        </w:r>
      </w:hyperlink>
      <w:r w:rsidRPr="00E51148">
        <w:rPr>
          <w:rFonts w:ascii="Times New Roman" w:hAnsi="Times New Roman" w:cs="Times New Roman"/>
          <w:sz w:val="24"/>
          <w:szCs w:val="24"/>
        </w:rPr>
        <w:t xml:space="preserve"> остаток неизрасходованных подотчетных денег в установленный срок;</w:t>
      </w:r>
    </w:p>
    <w:p w:rsidR="007D58A1" w:rsidRPr="00E51148" w:rsidRDefault="007D58A1">
      <w:pPr>
        <w:spacing w:after="1" w:line="220" w:lineRule="atLeast"/>
        <w:ind w:firstLine="540"/>
        <w:jc w:val="both"/>
        <w:rPr>
          <w:rFonts w:ascii="Times New Roman" w:hAnsi="Times New Roman" w:cs="Times New Roman"/>
          <w:sz w:val="24"/>
          <w:szCs w:val="24"/>
        </w:rPr>
      </w:pPr>
      <w:r w:rsidRPr="00E51148">
        <w:rPr>
          <w:rFonts w:ascii="Times New Roman" w:hAnsi="Times New Roman" w:cs="Times New Roman"/>
          <w:sz w:val="24"/>
          <w:szCs w:val="24"/>
        </w:rPr>
        <w:t>- если руководитель не утвердил авансовый отчет.</w:t>
      </w:r>
    </w:p>
    <w:p w:rsidR="007D58A1" w:rsidRPr="00E51148" w:rsidRDefault="007D58A1">
      <w:pPr>
        <w:spacing w:after="1" w:line="220" w:lineRule="atLeast"/>
        <w:ind w:firstLine="540"/>
        <w:jc w:val="both"/>
        <w:rPr>
          <w:rFonts w:ascii="Times New Roman" w:hAnsi="Times New Roman" w:cs="Times New Roman"/>
          <w:sz w:val="24"/>
          <w:szCs w:val="24"/>
        </w:rPr>
      </w:pPr>
      <w:r w:rsidRPr="00E51148">
        <w:rPr>
          <w:rFonts w:ascii="Times New Roman" w:hAnsi="Times New Roman" w:cs="Times New Roman"/>
          <w:sz w:val="24"/>
          <w:szCs w:val="24"/>
        </w:rPr>
        <w:lastRenderedPageBreak/>
        <w:t>Чтобы удержать деньги из зарплаты работника, надо (</w:t>
      </w:r>
      <w:proofErr w:type="spellStart"/>
      <w:r w:rsidR="00251E81" w:rsidRPr="00E51148">
        <w:rPr>
          <w:rFonts w:ascii="Times New Roman" w:hAnsi="Times New Roman" w:cs="Times New Roman"/>
          <w:sz w:val="24"/>
          <w:szCs w:val="24"/>
        </w:rPr>
        <w:fldChar w:fldCharType="begin"/>
      </w:r>
      <w:r w:rsidR="000C3A88" w:rsidRPr="00E51148">
        <w:rPr>
          <w:rFonts w:ascii="Times New Roman" w:hAnsi="Times New Roman" w:cs="Times New Roman"/>
          <w:sz w:val="24"/>
          <w:szCs w:val="24"/>
        </w:rPr>
        <w:instrText>HYPERLINK "consultantplus://offline/ref=E8757ADC2C681F1B112BD0814F1B7F33F4DB4AFFD20DC3B2FB8B0F33Y1ZBR"</w:instrText>
      </w:r>
      <w:r w:rsidR="00251E81" w:rsidRPr="00E51148">
        <w:rPr>
          <w:rFonts w:ascii="Times New Roman" w:hAnsi="Times New Roman" w:cs="Times New Roman"/>
          <w:sz w:val="24"/>
          <w:szCs w:val="24"/>
        </w:rPr>
        <w:fldChar w:fldCharType="separate"/>
      </w:r>
      <w:r w:rsidRPr="00E51148">
        <w:rPr>
          <w:rFonts w:ascii="Times New Roman" w:hAnsi="Times New Roman" w:cs="Times New Roman"/>
          <w:color w:val="0000FF"/>
          <w:sz w:val="24"/>
          <w:szCs w:val="24"/>
        </w:rPr>
        <w:t>Письмо</w:t>
      </w:r>
      <w:r w:rsidR="00251E81" w:rsidRPr="00E51148">
        <w:rPr>
          <w:rFonts w:ascii="Times New Roman" w:hAnsi="Times New Roman" w:cs="Times New Roman"/>
          <w:sz w:val="24"/>
          <w:szCs w:val="24"/>
        </w:rPr>
        <w:fldChar w:fldCharType="end"/>
      </w:r>
      <w:r w:rsidRPr="00E51148">
        <w:rPr>
          <w:rFonts w:ascii="Times New Roman" w:hAnsi="Times New Roman" w:cs="Times New Roman"/>
          <w:sz w:val="24"/>
          <w:szCs w:val="24"/>
        </w:rPr>
        <w:t>Роструда</w:t>
      </w:r>
      <w:proofErr w:type="spellEnd"/>
      <w:r w:rsidRPr="00E51148">
        <w:rPr>
          <w:rFonts w:ascii="Times New Roman" w:hAnsi="Times New Roman" w:cs="Times New Roman"/>
          <w:sz w:val="24"/>
          <w:szCs w:val="24"/>
        </w:rPr>
        <w:t xml:space="preserve"> от 09.08.2007 N 3044-6-0):</w:t>
      </w:r>
    </w:p>
    <w:p w:rsidR="007D58A1" w:rsidRPr="00E51148" w:rsidRDefault="007D58A1">
      <w:pPr>
        <w:spacing w:after="1" w:line="220" w:lineRule="atLeast"/>
        <w:ind w:firstLine="540"/>
        <w:jc w:val="both"/>
        <w:rPr>
          <w:rFonts w:ascii="Times New Roman" w:hAnsi="Times New Roman" w:cs="Times New Roman"/>
          <w:sz w:val="24"/>
          <w:szCs w:val="24"/>
        </w:rPr>
      </w:pPr>
      <w:r w:rsidRPr="00E51148">
        <w:rPr>
          <w:rFonts w:ascii="Times New Roman" w:hAnsi="Times New Roman" w:cs="Times New Roman"/>
          <w:sz w:val="24"/>
          <w:szCs w:val="24"/>
        </w:rPr>
        <w:t>1) в течение месяца со дня истечения срока, установленного для возврата подотчетных денег, издать приказ руководителя организации об удержании. При пропуске этого срока удерживать деньги из зарплаты работника нельзя и, если он не вернет их добровольно, взыскать долг можно только через суд;</w:t>
      </w:r>
    </w:p>
    <w:p w:rsidR="007D58A1" w:rsidRPr="00E51148" w:rsidRDefault="007D58A1">
      <w:pPr>
        <w:spacing w:after="1" w:line="220" w:lineRule="atLeast"/>
        <w:ind w:firstLine="540"/>
        <w:jc w:val="both"/>
        <w:rPr>
          <w:rFonts w:ascii="Times New Roman" w:hAnsi="Times New Roman" w:cs="Times New Roman"/>
          <w:sz w:val="24"/>
          <w:szCs w:val="24"/>
        </w:rPr>
      </w:pPr>
      <w:r w:rsidRPr="00E51148">
        <w:rPr>
          <w:rFonts w:ascii="Times New Roman" w:hAnsi="Times New Roman" w:cs="Times New Roman"/>
          <w:sz w:val="24"/>
          <w:szCs w:val="24"/>
        </w:rPr>
        <w:t>2) ознакомить с этим приказом работника под роспись. Работник должен написать, что он согласен с суммой и основанием удержания. Если работник не согласен на удержание, взыскать с него деньги можно будет только через суд.</w:t>
      </w:r>
    </w:p>
    <w:p w:rsidR="007D58A1" w:rsidRPr="00E51148" w:rsidRDefault="007D58A1">
      <w:pPr>
        <w:spacing w:after="1" w:line="220" w:lineRule="atLeast"/>
        <w:ind w:firstLine="540"/>
        <w:jc w:val="both"/>
        <w:rPr>
          <w:rFonts w:ascii="Times New Roman" w:hAnsi="Times New Roman" w:cs="Times New Roman"/>
          <w:sz w:val="24"/>
          <w:szCs w:val="24"/>
        </w:rPr>
      </w:pPr>
      <w:r w:rsidRPr="00E51148">
        <w:rPr>
          <w:rFonts w:ascii="Times New Roman" w:hAnsi="Times New Roman" w:cs="Times New Roman"/>
          <w:sz w:val="24"/>
          <w:szCs w:val="24"/>
        </w:rPr>
        <w:t>Не забывайте, что общая сумма удержаний не может превышать 20% от суммы зарплаты, причитающейся работнику на руки (</w:t>
      </w:r>
      <w:hyperlink r:id="rId99" w:history="1">
        <w:r w:rsidRPr="00E51148">
          <w:rPr>
            <w:rFonts w:ascii="Times New Roman" w:hAnsi="Times New Roman" w:cs="Times New Roman"/>
            <w:color w:val="0000FF"/>
            <w:sz w:val="24"/>
            <w:szCs w:val="24"/>
          </w:rPr>
          <w:t>ст. 138</w:t>
        </w:r>
      </w:hyperlink>
      <w:r w:rsidRPr="00E51148">
        <w:rPr>
          <w:rFonts w:ascii="Times New Roman" w:hAnsi="Times New Roman" w:cs="Times New Roman"/>
          <w:sz w:val="24"/>
          <w:szCs w:val="24"/>
        </w:rPr>
        <w:t xml:space="preserve"> ТК РФ). Если удержать нужно больше, удержания надо будет делать из нескольких выплат.</w:t>
      </w:r>
    </w:p>
    <w:p w:rsidR="007D58A1" w:rsidRPr="00E51148" w:rsidRDefault="007D58A1">
      <w:pPr>
        <w:spacing w:after="1" w:line="220" w:lineRule="atLeast"/>
        <w:ind w:firstLine="540"/>
        <w:jc w:val="both"/>
        <w:rPr>
          <w:rFonts w:ascii="Times New Roman" w:hAnsi="Times New Roman" w:cs="Times New Roman"/>
          <w:sz w:val="24"/>
          <w:szCs w:val="24"/>
        </w:rPr>
      </w:pPr>
      <w:r w:rsidRPr="00E51148">
        <w:rPr>
          <w:rFonts w:ascii="Times New Roman" w:hAnsi="Times New Roman" w:cs="Times New Roman"/>
          <w:sz w:val="24"/>
          <w:szCs w:val="24"/>
        </w:rPr>
        <w:t>В бухгалтерском учете надо сделать проводки:</w:t>
      </w:r>
    </w:p>
    <w:p w:rsidR="007D58A1" w:rsidRPr="00E51148" w:rsidRDefault="007D58A1">
      <w:pPr>
        <w:spacing w:after="1" w:line="220" w:lineRule="atLeast"/>
        <w:ind w:firstLine="540"/>
        <w:jc w:val="both"/>
        <w:rPr>
          <w:rFonts w:ascii="Times New Roman" w:hAnsi="Times New Roman" w:cs="Times New Roman"/>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6236"/>
      </w:tblGrid>
      <w:tr w:rsidR="007D58A1" w:rsidRPr="00E51148">
        <w:tc>
          <w:tcPr>
            <w:tcW w:w="2835" w:type="dxa"/>
          </w:tcPr>
          <w:p w:rsidR="007D58A1" w:rsidRPr="00E51148" w:rsidRDefault="007D58A1">
            <w:pPr>
              <w:spacing w:after="1" w:line="220" w:lineRule="atLeast"/>
              <w:jc w:val="center"/>
              <w:rPr>
                <w:rFonts w:ascii="Times New Roman" w:hAnsi="Times New Roman" w:cs="Times New Roman"/>
                <w:sz w:val="24"/>
                <w:szCs w:val="24"/>
              </w:rPr>
            </w:pPr>
            <w:r w:rsidRPr="00E51148">
              <w:rPr>
                <w:rFonts w:ascii="Times New Roman" w:hAnsi="Times New Roman" w:cs="Times New Roman"/>
                <w:sz w:val="24"/>
                <w:szCs w:val="24"/>
              </w:rPr>
              <w:t>Проводка</w:t>
            </w:r>
          </w:p>
        </w:tc>
        <w:tc>
          <w:tcPr>
            <w:tcW w:w="6236" w:type="dxa"/>
          </w:tcPr>
          <w:p w:rsidR="007D58A1" w:rsidRPr="00E51148" w:rsidRDefault="007D58A1">
            <w:pPr>
              <w:spacing w:after="1" w:line="220" w:lineRule="atLeast"/>
              <w:jc w:val="center"/>
              <w:rPr>
                <w:rFonts w:ascii="Times New Roman" w:hAnsi="Times New Roman" w:cs="Times New Roman"/>
                <w:sz w:val="24"/>
                <w:szCs w:val="24"/>
              </w:rPr>
            </w:pPr>
            <w:r w:rsidRPr="00E51148">
              <w:rPr>
                <w:rFonts w:ascii="Times New Roman" w:hAnsi="Times New Roman" w:cs="Times New Roman"/>
                <w:sz w:val="24"/>
                <w:szCs w:val="24"/>
              </w:rPr>
              <w:t>Операция</w:t>
            </w:r>
          </w:p>
        </w:tc>
      </w:tr>
      <w:tr w:rsidR="007D58A1" w:rsidRPr="00E51148">
        <w:tc>
          <w:tcPr>
            <w:tcW w:w="2835" w:type="dxa"/>
          </w:tcPr>
          <w:p w:rsidR="007D58A1" w:rsidRPr="00E51148" w:rsidRDefault="007D58A1">
            <w:pPr>
              <w:spacing w:after="1" w:line="220" w:lineRule="atLeast"/>
              <w:rPr>
                <w:rFonts w:ascii="Times New Roman" w:hAnsi="Times New Roman" w:cs="Times New Roman"/>
                <w:sz w:val="24"/>
                <w:szCs w:val="24"/>
              </w:rPr>
            </w:pPr>
            <w:r w:rsidRPr="00E51148">
              <w:rPr>
                <w:rFonts w:ascii="Times New Roman" w:hAnsi="Times New Roman" w:cs="Times New Roman"/>
                <w:sz w:val="24"/>
                <w:szCs w:val="24"/>
              </w:rPr>
              <w:t>Д 94 - К 71</w:t>
            </w:r>
          </w:p>
        </w:tc>
        <w:tc>
          <w:tcPr>
            <w:tcW w:w="6236" w:type="dxa"/>
          </w:tcPr>
          <w:p w:rsidR="007D58A1" w:rsidRPr="00E51148" w:rsidRDefault="007D58A1">
            <w:pPr>
              <w:spacing w:after="1" w:line="220" w:lineRule="atLeast"/>
              <w:rPr>
                <w:rFonts w:ascii="Times New Roman" w:hAnsi="Times New Roman" w:cs="Times New Roman"/>
                <w:sz w:val="24"/>
                <w:szCs w:val="24"/>
              </w:rPr>
            </w:pPr>
            <w:r w:rsidRPr="00E51148">
              <w:rPr>
                <w:rFonts w:ascii="Times New Roman" w:hAnsi="Times New Roman" w:cs="Times New Roman"/>
                <w:sz w:val="24"/>
                <w:szCs w:val="24"/>
              </w:rPr>
              <w:t>Отражены подотчетные суммы, не возвращенные в установленный срок</w:t>
            </w:r>
          </w:p>
        </w:tc>
      </w:tr>
      <w:tr w:rsidR="007D58A1" w:rsidRPr="00E51148">
        <w:tc>
          <w:tcPr>
            <w:tcW w:w="2835" w:type="dxa"/>
          </w:tcPr>
          <w:p w:rsidR="007D58A1" w:rsidRPr="00E51148" w:rsidRDefault="007D58A1">
            <w:pPr>
              <w:spacing w:after="1" w:line="220" w:lineRule="atLeast"/>
              <w:rPr>
                <w:rFonts w:ascii="Times New Roman" w:hAnsi="Times New Roman" w:cs="Times New Roman"/>
                <w:sz w:val="24"/>
                <w:szCs w:val="24"/>
              </w:rPr>
            </w:pPr>
            <w:r w:rsidRPr="00E51148">
              <w:rPr>
                <w:rFonts w:ascii="Times New Roman" w:hAnsi="Times New Roman" w:cs="Times New Roman"/>
                <w:sz w:val="24"/>
                <w:szCs w:val="24"/>
              </w:rPr>
              <w:t>Д 70 - К 94</w:t>
            </w:r>
          </w:p>
        </w:tc>
        <w:tc>
          <w:tcPr>
            <w:tcW w:w="6236" w:type="dxa"/>
          </w:tcPr>
          <w:p w:rsidR="007D58A1" w:rsidRPr="00E51148" w:rsidRDefault="007D58A1">
            <w:pPr>
              <w:spacing w:after="1" w:line="220" w:lineRule="atLeast"/>
              <w:rPr>
                <w:rFonts w:ascii="Times New Roman" w:hAnsi="Times New Roman" w:cs="Times New Roman"/>
                <w:sz w:val="24"/>
                <w:szCs w:val="24"/>
              </w:rPr>
            </w:pPr>
            <w:r w:rsidRPr="00E51148">
              <w:rPr>
                <w:rFonts w:ascii="Times New Roman" w:hAnsi="Times New Roman" w:cs="Times New Roman"/>
                <w:sz w:val="24"/>
                <w:szCs w:val="24"/>
              </w:rPr>
              <w:t>Из зарплаты работника удержаны подотчетные суммы, не возвращенные в установленный срок</w:t>
            </w:r>
          </w:p>
        </w:tc>
      </w:tr>
    </w:tbl>
    <w:p w:rsidR="007D58A1" w:rsidRPr="00E51148" w:rsidRDefault="007D58A1">
      <w:pPr>
        <w:spacing w:after="1" w:line="220" w:lineRule="atLeast"/>
        <w:ind w:firstLine="540"/>
        <w:jc w:val="both"/>
        <w:rPr>
          <w:rFonts w:ascii="Times New Roman" w:hAnsi="Times New Roman" w:cs="Times New Roman"/>
          <w:sz w:val="24"/>
          <w:szCs w:val="24"/>
        </w:rPr>
      </w:pPr>
    </w:p>
    <w:p w:rsidR="007D58A1" w:rsidRPr="00E51148" w:rsidRDefault="007D58A1">
      <w:pPr>
        <w:spacing w:after="1" w:line="220" w:lineRule="atLeast"/>
        <w:ind w:firstLine="540"/>
        <w:jc w:val="both"/>
        <w:rPr>
          <w:rFonts w:ascii="Times New Roman" w:hAnsi="Times New Roman" w:cs="Times New Roman"/>
          <w:sz w:val="24"/>
          <w:szCs w:val="24"/>
        </w:rPr>
      </w:pPr>
      <w:r w:rsidRPr="00E51148">
        <w:rPr>
          <w:rFonts w:ascii="Times New Roman" w:hAnsi="Times New Roman" w:cs="Times New Roman"/>
          <w:sz w:val="24"/>
          <w:szCs w:val="24"/>
        </w:rPr>
        <w:t>Деньги, выданные под отчет и не возвращенные в установленный срок, не являются доходом работника и не облагаются НДФЛ, так как являются его задолженностью перед работодателем.</w:t>
      </w:r>
    </w:p>
    <w:p w:rsidR="007D58A1" w:rsidRPr="00E51148" w:rsidRDefault="007D58A1">
      <w:pPr>
        <w:spacing w:after="1" w:line="220" w:lineRule="atLeast"/>
        <w:ind w:firstLine="540"/>
        <w:jc w:val="both"/>
        <w:rPr>
          <w:rFonts w:ascii="Times New Roman" w:hAnsi="Times New Roman" w:cs="Times New Roman"/>
          <w:sz w:val="24"/>
          <w:szCs w:val="24"/>
        </w:rPr>
      </w:pPr>
      <w:r w:rsidRPr="00E51148">
        <w:rPr>
          <w:rFonts w:ascii="Times New Roman" w:hAnsi="Times New Roman" w:cs="Times New Roman"/>
          <w:sz w:val="24"/>
          <w:szCs w:val="24"/>
        </w:rPr>
        <w:t xml:space="preserve">Если деньги, полученные под отчет, не будут возвращены работником в течение месяца со дня истечения срока, установленного для их возврата, на их сумму надо </w:t>
      </w:r>
      <w:hyperlink r:id="rId100" w:history="1">
        <w:r w:rsidRPr="00E51148">
          <w:rPr>
            <w:rFonts w:ascii="Times New Roman" w:hAnsi="Times New Roman" w:cs="Times New Roman"/>
            <w:color w:val="0000FF"/>
            <w:sz w:val="24"/>
            <w:szCs w:val="24"/>
          </w:rPr>
          <w:t>начислить страховые взносы</w:t>
        </w:r>
      </w:hyperlink>
      <w:r w:rsidRPr="00E51148">
        <w:rPr>
          <w:rFonts w:ascii="Times New Roman" w:hAnsi="Times New Roman" w:cs="Times New Roman"/>
          <w:sz w:val="24"/>
          <w:szCs w:val="24"/>
        </w:rPr>
        <w:t xml:space="preserve">. Сумму начисленных страховых взносов можно будет </w:t>
      </w:r>
      <w:hyperlink r:id="rId101" w:history="1">
        <w:r w:rsidRPr="00E51148">
          <w:rPr>
            <w:rFonts w:ascii="Times New Roman" w:hAnsi="Times New Roman" w:cs="Times New Roman"/>
            <w:color w:val="0000FF"/>
            <w:sz w:val="24"/>
            <w:szCs w:val="24"/>
          </w:rPr>
          <w:t>зачесть</w:t>
        </w:r>
      </w:hyperlink>
      <w:r w:rsidRPr="00E51148">
        <w:rPr>
          <w:rFonts w:ascii="Times New Roman" w:hAnsi="Times New Roman" w:cs="Times New Roman"/>
          <w:sz w:val="24"/>
          <w:szCs w:val="24"/>
        </w:rPr>
        <w:t xml:space="preserve"> или </w:t>
      </w:r>
      <w:hyperlink r:id="rId102" w:history="1">
        <w:r w:rsidRPr="00E51148">
          <w:rPr>
            <w:rFonts w:ascii="Times New Roman" w:hAnsi="Times New Roman" w:cs="Times New Roman"/>
            <w:color w:val="0000FF"/>
            <w:sz w:val="24"/>
            <w:szCs w:val="24"/>
          </w:rPr>
          <w:t>вернуть</w:t>
        </w:r>
      </w:hyperlink>
      <w:r w:rsidRPr="00E51148">
        <w:rPr>
          <w:rFonts w:ascii="Times New Roman" w:hAnsi="Times New Roman" w:cs="Times New Roman"/>
          <w:sz w:val="24"/>
          <w:szCs w:val="24"/>
        </w:rPr>
        <w:t xml:space="preserve"> после того, как работник (Письма Минфина от 16.11.2016 </w:t>
      </w:r>
      <w:hyperlink r:id="rId103" w:history="1">
        <w:r w:rsidRPr="00E51148">
          <w:rPr>
            <w:rFonts w:ascii="Times New Roman" w:hAnsi="Times New Roman" w:cs="Times New Roman"/>
            <w:color w:val="0000FF"/>
            <w:sz w:val="24"/>
            <w:szCs w:val="24"/>
          </w:rPr>
          <w:t>N 03-04-12/67082</w:t>
        </w:r>
      </w:hyperlink>
      <w:r w:rsidRPr="00E51148">
        <w:rPr>
          <w:rFonts w:ascii="Times New Roman" w:hAnsi="Times New Roman" w:cs="Times New Roman"/>
          <w:sz w:val="24"/>
          <w:szCs w:val="24"/>
        </w:rPr>
        <w:t xml:space="preserve">, ФСС от 14.04.2015 N 02-09-11/06-5250 </w:t>
      </w:r>
      <w:hyperlink r:id="rId104" w:history="1">
        <w:r w:rsidRPr="00E51148">
          <w:rPr>
            <w:rFonts w:ascii="Times New Roman" w:hAnsi="Times New Roman" w:cs="Times New Roman"/>
            <w:color w:val="0000FF"/>
            <w:sz w:val="24"/>
            <w:szCs w:val="24"/>
          </w:rPr>
          <w:t>(п. 5)</w:t>
        </w:r>
      </w:hyperlink>
      <w:r w:rsidRPr="00E51148">
        <w:rPr>
          <w:rFonts w:ascii="Times New Roman" w:hAnsi="Times New Roman" w:cs="Times New Roman"/>
          <w:sz w:val="24"/>
          <w:szCs w:val="24"/>
        </w:rPr>
        <w:t xml:space="preserve">, Минтруда от 12.12.2014 </w:t>
      </w:r>
      <w:hyperlink r:id="rId105" w:history="1">
        <w:r w:rsidRPr="00E51148">
          <w:rPr>
            <w:rFonts w:ascii="Times New Roman" w:hAnsi="Times New Roman" w:cs="Times New Roman"/>
            <w:color w:val="0000FF"/>
            <w:sz w:val="24"/>
            <w:szCs w:val="24"/>
          </w:rPr>
          <w:t>N 17-3/В-609</w:t>
        </w:r>
      </w:hyperlink>
      <w:r w:rsidRPr="00E51148">
        <w:rPr>
          <w:rFonts w:ascii="Times New Roman" w:hAnsi="Times New Roman" w:cs="Times New Roman"/>
          <w:sz w:val="24"/>
          <w:szCs w:val="24"/>
        </w:rPr>
        <w:t>):</w:t>
      </w:r>
    </w:p>
    <w:p w:rsidR="007D58A1" w:rsidRPr="00E51148" w:rsidRDefault="007D58A1">
      <w:pPr>
        <w:spacing w:after="1" w:line="220" w:lineRule="atLeast"/>
        <w:ind w:firstLine="540"/>
        <w:jc w:val="both"/>
        <w:rPr>
          <w:rFonts w:ascii="Times New Roman" w:hAnsi="Times New Roman" w:cs="Times New Roman"/>
          <w:sz w:val="24"/>
          <w:szCs w:val="24"/>
        </w:rPr>
      </w:pPr>
      <w:r w:rsidRPr="00E51148">
        <w:rPr>
          <w:rFonts w:ascii="Times New Roman" w:hAnsi="Times New Roman" w:cs="Times New Roman"/>
          <w:sz w:val="24"/>
          <w:szCs w:val="24"/>
        </w:rPr>
        <w:t>- или вернет деньги;</w:t>
      </w:r>
    </w:p>
    <w:p w:rsidR="007D58A1" w:rsidRPr="00E51148" w:rsidRDefault="007D58A1">
      <w:pPr>
        <w:spacing w:after="1" w:line="220" w:lineRule="atLeast"/>
        <w:ind w:firstLine="540"/>
        <w:jc w:val="both"/>
        <w:rPr>
          <w:rFonts w:ascii="Times New Roman" w:hAnsi="Times New Roman" w:cs="Times New Roman"/>
          <w:sz w:val="24"/>
          <w:szCs w:val="24"/>
        </w:rPr>
      </w:pPr>
      <w:r w:rsidRPr="00E51148">
        <w:rPr>
          <w:rFonts w:ascii="Times New Roman" w:hAnsi="Times New Roman" w:cs="Times New Roman"/>
          <w:sz w:val="24"/>
          <w:szCs w:val="24"/>
        </w:rPr>
        <w:t>- или представит документы, подтверждающие расходование денег на предусмотренные организацией цели.</w:t>
      </w:r>
    </w:p>
    <w:p w:rsidR="007D58A1" w:rsidRPr="00E51148" w:rsidRDefault="007D58A1">
      <w:pPr>
        <w:spacing w:after="1" w:line="220" w:lineRule="atLeast"/>
        <w:ind w:firstLine="540"/>
        <w:jc w:val="both"/>
        <w:rPr>
          <w:rFonts w:ascii="Times New Roman" w:hAnsi="Times New Roman" w:cs="Times New Roman"/>
          <w:sz w:val="24"/>
          <w:szCs w:val="24"/>
        </w:rPr>
      </w:pPr>
    </w:p>
    <w:p w:rsidR="007D58A1" w:rsidRPr="00E51148" w:rsidRDefault="00BF47BF">
      <w:pPr>
        <w:spacing w:after="1" w:line="220" w:lineRule="atLeast"/>
        <w:ind w:firstLine="540"/>
        <w:jc w:val="both"/>
        <w:rPr>
          <w:rFonts w:ascii="Times New Roman" w:hAnsi="Times New Roman" w:cs="Times New Roman"/>
          <w:sz w:val="24"/>
          <w:szCs w:val="24"/>
        </w:rPr>
      </w:pPr>
      <w:r>
        <w:rPr>
          <w:rFonts w:ascii="Times New Roman" w:hAnsi="Times New Roman" w:cs="Times New Roman"/>
          <w:sz w:val="24"/>
          <w:szCs w:val="24"/>
        </w:rPr>
        <w:pict>
          <v:shape id="_x0000_i1042" style="width:15.75pt;height:15.75pt" coordsize="" o:spt="100" adj="0,,0" path="" filled="f" stroked="f">
            <v:stroke joinstyle="miter"/>
            <v:imagedata r:id="rId48" o:title="base_32776_199879_3"/>
            <v:formulas/>
            <v:path o:connecttype="segments"/>
          </v:shape>
        </w:pict>
      </w:r>
      <w:hyperlink r:id="rId106" w:history="1">
        <w:r w:rsidR="007D58A1" w:rsidRPr="00E51148">
          <w:rPr>
            <w:rFonts w:ascii="Times New Roman" w:hAnsi="Times New Roman" w:cs="Times New Roman"/>
            <w:color w:val="0000FF"/>
            <w:sz w:val="24"/>
            <w:szCs w:val="24"/>
          </w:rPr>
          <w:t>Образец</w:t>
        </w:r>
      </w:hyperlink>
      <w:r w:rsidR="007D58A1" w:rsidRPr="00E51148">
        <w:rPr>
          <w:rFonts w:ascii="Times New Roman" w:hAnsi="Times New Roman" w:cs="Times New Roman"/>
          <w:sz w:val="24"/>
          <w:szCs w:val="24"/>
        </w:rPr>
        <w:t xml:space="preserve"> приказа об удержании из зарплаты подотчетных сумм</w:t>
      </w:r>
    </w:p>
    <w:p w:rsidR="007D58A1" w:rsidRPr="00E51148" w:rsidRDefault="007D58A1">
      <w:pPr>
        <w:spacing w:after="1" w:line="220" w:lineRule="atLeast"/>
        <w:ind w:firstLine="540"/>
        <w:jc w:val="both"/>
        <w:rPr>
          <w:rFonts w:ascii="Times New Roman" w:hAnsi="Times New Roman" w:cs="Times New Roman"/>
          <w:sz w:val="24"/>
          <w:szCs w:val="24"/>
        </w:rPr>
      </w:pPr>
    </w:p>
    <w:p w:rsidR="007D58A1" w:rsidRPr="00E51148" w:rsidRDefault="00BF47BF">
      <w:pPr>
        <w:spacing w:after="1" w:line="220" w:lineRule="atLeast"/>
        <w:ind w:firstLine="540"/>
        <w:jc w:val="both"/>
        <w:rPr>
          <w:rFonts w:ascii="Times New Roman" w:hAnsi="Times New Roman" w:cs="Times New Roman"/>
          <w:sz w:val="24"/>
          <w:szCs w:val="24"/>
        </w:rPr>
      </w:pPr>
      <w:r>
        <w:rPr>
          <w:rFonts w:ascii="Times New Roman" w:hAnsi="Times New Roman" w:cs="Times New Roman"/>
          <w:sz w:val="24"/>
          <w:szCs w:val="24"/>
        </w:rPr>
        <w:pict>
          <v:shape id="_x0000_i1043" style="width:16.5pt;height:15.75pt" coordsize="" o:spt="100" adj="0,,0" path="" filled="f" stroked="f">
            <v:stroke joinstyle="miter"/>
            <v:imagedata r:id="rId52" o:title="base_32776_199879_4"/>
            <v:formulas/>
            <v:path o:connecttype="segments"/>
          </v:shape>
        </w:pict>
      </w:r>
      <w:r w:rsidR="007D58A1" w:rsidRPr="00E51148">
        <w:rPr>
          <w:rFonts w:ascii="Times New Roman" w:hAnsi="Times New Roman" w:cs="Times New Roman"/>
          <w:b/>
          <w:i/>
          <w:sz w:val="24"/>
          <w:szCs w:val="24"/>
        </w:rPr>
        <w:t>Связанные вопросы</w:t>
      </w:r>
    </w:p>
    <w:p w:rsidR="007D58A1" w:rsidRPr="00E51148" w:rsidRDefault="007D58A1">
      <w:pPr>
        <w:spacing w:after="1" w:line="220" w:lineRule="atLeast"/>
        <w:ind w:firstLine="540"/>
        <w:jc w:val="both"/>
        <w:rPr>
          <w:rFonts w:ascii="Times New Roman" w:hAnsi="Times New Roman" w:cs="Times New Roman"/>
          <w:sz w:val="24"/>
          <w:szCs w:val="24"/>
        </w:rPr>
      </w:pPr>
      <w:r w:rsidRPr="00E51148">
        <w:rPr>
          <w:rFonts w:ascii="Times New Roman" w:hAnsi="Times New Roman" w:cs="Times New Roman"/>
          <w:i/>
          <w:sz w:val="24"/>
          <w:szCs w:val="24"/>
        </w:rPr>
        <w:t xml:space="preserve">Когда и как </w:t>
      </w:r>
      <w:proofErr w:type="spellStart"/>
      <w:r w:rsidRPr="00E51148">
        <w:rPr>
          <w:rFonts w:ascii="Times New Roman" w:hAnsi="Times New Roman" w:cs="Times New Roman"/>
          <w:i/>
          <w:sz w:val="24"/>
          <w:szCs w:val="24"/>
        </w:rPr>
        <w:t>подотчетник</w:t>
      </w:r>
      <w:proofErr w:type="spellEnd"/>
      <w:r w:rsidRPr="00E51148">
        <w:rPr>
          <w:rFonts w:ascii="Times New Roman" w:hAnsi="Times New Roman" w:cs="Times New Roman"/>
          <w:i/>
          <w:sz w:val="24"/>
          <w:szCs w:val="24"/>
        </w:rPr>
        <w:t xml:space="preserve"> должен оформить авансовый отчет? </w:t>
      </w:r>
      <w:hyperlink r:id="rId107" w:history="1">
        <w:r w:rsidRPr="00E51148">
          <w:rPr>
            <w:rFonts w:ascii="Times New Roman" w:hAnsi="Times New Roman" w:cs="Times New Roman"/>
            <w:i/>
            <w:color w:val="0000FF"/>
            <w:sz w:val="24"/>
            <w:szCs w:val="24"/>
          </w:rPr>
          <w:t>&gt;&gt;&gt;</w:t>
        </w:r>
      </w:hyperlink>
    </w:p>
    <w:p w:rsidR="007D58A1" w:rsidRPr="00E51148" w:rsidRDefault="007D58A1">
      <w:pPr>
        <w:spacing w:after="1" w:line="220" w:lineRule="atLeast"/>
        <w:ind w:firstLine="540"/>
        <w:jc w:val="both"/>
        <w:rPr>
          <w:rFonts w:ascii="Times New Roman" w:hAnsi="Times New Roman" w:cs="Times New Roman"/>
          <w:sz w:val="24"/>
          <w:szCs w:val="24"/>
        </w:rPr>
      </w:pPr>
    </w:p>
    <w:p w:rsidR="007D58A1" w:rsidRPr="00E51148" w:rsidRDefault="00BF47BF">
      <w:pPr>
        <w:spacing w:after="1" w:line="220" w:lineRule="atLeast"/>
        <w:ind w:firstLine="540"/>
        <w:jc w:val="both"/>
        <w:rPr>
          <w:rFonts w:ascii="Times New Roman" w:hAnsi="Times New Roman" w:cs="Times New Roman"/>
          <w:sz w:val="24"/>
          <w:szCs w:val="24"/>
        </w:rPr>
      </w:pPr>
      <w:r>
        <w:rPr>
          <w:rFonts w:ascii="Times New Roman" w:hAnsi="Times New Roman" w:cs="Times New Roman"/>
          <w:sz w:val="24"/>
          <w:szCs w:val="24"/>
        </w:rPr>
        <w:pict>
          <v:shape id="_x0000_i1044" style="width:16.5pt;height:15.75pt" coordsize="" o:spt="100" adj="0,,0" path="" filled="f" stroked="f">
            <v:stroke joinstyle="miter"/>
            <v:imagedata r:id="rId56" o:title="base_32776_199879_5"/>
            <v:formulas/>
            <v:path o:connecttype="segments"/>
          </v:shape>
        </w:pict>
      </w:r>
      <w:r w:rsidR="007D58A1" w:rsidRPr="00E51148">
        <w:rPr>
          <w:rFonts w:ascii="Times New Roman" w:hAnsi="Times New Roman" w:cs="Times New Roman"/>
          <w:b/>
          <w:i/>
          <w:sz w:val="24"/>
          <w:szCs w:val="24"/>
        </w:rPr>
        <w:t xml:space="preserve">Дополнительно в Путеводителях </w:t>
      </w:r>
      <w:proofErr w:type="spellStart"/>
      <w:r w:rsidR="007D58A1" w:rsidRPr="00E51148">
        <w:rPr>
          <w:rFonts w:ascii="Times New Roman" w:hAnsi="Times New Roman" w:cs="Times New Roman"/>
          <w:b/>
          <w:i/>
          <w:sz w:val="24"/>
          <w:szCs w:val="24"/>
        </w:rPr>
        <w:t>КонсультантПлюс</w:t>
      </w:r>
      <w:proofErr w:type="spellEnd"/>
    </w:p>
    <w:p w:rsidR="007D58A1" w:rsidRPr="00E51148" w:rsidRDefault="007D58A1">
      <w:pPr>
        <w:spacing w:after="1" w:line="220" w:lineRule="atLeast"/>
        <w:ind w:firstLine="540"/>
        <w:jc w:val="both"/>
        <w:rPr>
          <w:rFonts w:ascii="Times New Roman" w:hAnsi="Times New Roman" w:cs="Times New Roman"/>
          <w:sz w:val="24"/>
          <w:szCs w:val="24"/>
        </w:rPr>
      </w:pPr>
      <w:r w:rsidRPr="00E51148">
        <w:rPr>
          <w:rFonts w:ascii="Times New Roman" w:hAnsi="Times New Roman" w:cs="Times New Roman"/>
          <w:i/>
          <w:sz w:val="24"/>
          <w:szCs w:val="24"/>
        </w:rPr>
        <w:t xml:space="preserve">Подробнее об удержании неизрасходованного и не возвращенного работником аванса читайте в Путеводителе по кадровым вопросам </w:t>
      </w:r>
      <w:hyperlink r:id="rId108" w:history="1">
        <w:r w:rsidRPr="00E51148">
          <w:rPr>
            <w:rFonts w:ascii="Times New Roman" w:hAnsi="Times New Roman" w:cs="Times New Roman"/>
            <w:i/>
            <w:color w:val="0000FF"/>
            <w:sz w:val="24"/>
            <w:szCs w:val="24"/>
          </w:rPr>
          <w:t>&gt;&gt;&gt;</w:t>
        </w:r>
      </w:hyperlink>
    </w:p>
    <w:p w:rsidR="007D58A1" w:rsidRPr="00E51148" w:rsidRDefault="007D58A1">
      <w:pPr>
        <w:spacing w:after="1" w:line="220" w:lineRule="atLeast"/>
        <w:ind w:firstLine="540"/>
        <w:jc w:val="both"/>
        <w:rPr>
          <w:rFonts w:ascii="Times New Roman" w:hAnsi="Times New Roman" w:cs="Times New Roman"/>
          <w:sz w:val="24"/>
          <w:szCs w:val="24"/>
        </w:rPr>
      </w:pPr>
      <w:r w:rsidRPr="00E51148">
        <w:rPr>
          <w:rFonts w:ascii="Times New Roman" w:hAnsi="Times New Roman" w:cs="Times New Roman"/>
          <w:i/>
          <w:sz w:val="24"/>
          <w:szCs w:val="24"/>
        </w:rPr>
        <w:t xml:space="preserve">Можно ли взыскать с работника деньги за билет и прочие командировочные расходы, если он опоздал на самолет по своей вине? </w:t>
      </w:r>
      <w:hyperlink r:id="rId109" w:history="1">
        <w:r w:rsidRPr="00E51148">
          <w:rPr>
            <w:rFonts w:ascii="Times New Roman" w:hAnsi="Times New Roman" w:cs="Times New Roman"/>
            <w:i/>
            <w:color w:val="0000FF"/>
            <w:sz w:val="24"/>
            <w:szCs w:val="24"/>
          </w:rPr>
          <w:t>&gt;&gt;&gt;</w:t>
        </w:r>
      </w:hyperlink>
    </w:p>
    <w:p w:rsidR="007D58A1" w:rsidRPr="00E51148" w:rsidRDefault="007D58A1">
      <w:pPr>
        <w:spacing w:after="1" w:line="220" w:lineRule="atLeast"/>
        <w:ind w:firstLine="540"/>
        <w:jc w:val="both"/>
        <w:rPr>
          <w:rFonts w:ascii="Times New Roman" w:hAnsi="Times New Roman" w:cs="Times New Roman"/>
          <w:sz w:val="24"/>
          <w:szCs w:val="24"/>
        </w:rPr>
      </w:pPr>
    </w:p>
    <w:p w:rsidR="007D58A1" w:rsidRPr="00E51148" w:rsidRDefault="007D58A1">
      <w:pPr>
        <w:spacing w:after="1" w:line="220" w:lineRule="atLeast"/>
        <w:ind w:firstLine="540"/>
        <w:jc w:val="both"/>
        <w:rPr>
          <w:rFonts w:ascii="Times New Roman" w:hAnsi="Times New Roman" w:cs="Times New Roman"/>
          <w:sz w:val="24"/>
          <w:szCs w:val="24"/>
        </w:rPr>
      </w:pPr>
    </w:p>
    <w:p w:rsidR="007D58A1" w:rsidRPr="00E51148" w:rsidRDefault="007D58A1">
      <w:pPr>
        <w:pBdr>
          <w:top w:val="single" w:sz="6" w:space="0" w:color="auto"/>
        </w:pBdr>
        <w:spacing w:before="100" w:after="100"/>
        <w:jc w:val="both"/>
        <w:rPr>
          <w:rFonts w:ascii="Times New Roman" w:hAnsi="Times New Roman" w:cs="Times New Roman"/>
          <w:sz w:val="24"/>
          <w:szCs w:val="24"/>
        </w:rPr>
      </w:pPr>
    </w:p>
    <w:p w:rsidR="00F92CF1" w:rsidRPr="00E51148" w:rsidRDefault="00F92CF1">
      <w:pPr>
        <w:rPr>
          <w:rFonts w:ascii="Times New Roman" w:hAnsi="Times New Roman" w:cs="Times New Roman"/>
          <w:sz w:val="24"/>
          <w:szCs w:val="24"/>
        </w:rPr>
      </w:pPr>
    </w:p>
    <w:sectPr w:rsidR="00F92CF1" w:rsidRPr="00E51148" w:rsidSect="00E51148">
      <w:headerReference w:type="even" r:id="rId110"/>
      <w:headerReference w:type="default" r:id="rId111"/>
      <w:footerReference w:type="even" r:id="rId112"/>
      <w:footerReference w:type="default" r:id="rId113"/>
      <w:headerReference w:type="first" r:id="rId114"/>
      <w:footerReference w:type="first" r:id="rId1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148" w:rsidRDefault="00E51148" w:rsidP="00E51148">
      <w:pPr>
        <w:spacing w:after="0" w:line="240" w:lineRule="auto"/>
      </w:pPr>
      <w:r>
        <w:separator/>
      </w:r>
    </w:p>
  </w:endnote>
  <w:endnote w:type="continuationSeparator" w:id="0">
    <w:p w:rsidR="00E51148" w:rsidRDefault="00E51148" w:rsidP="00E51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148" w:rsidRDefault="00E5114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57486"/>
      <w:docPartObj>
        <w:docPartGallery w:val="Page Numbers (Bottom of Page)"/>
        <w:docPartUnique/>
      </w:docPartObj>
    </w:sdtPr>
    <w:sdtEndPr/>
    <w:sdtContent>
      <w:p w:rsidR="00E51148" w:rsidRDefault="00BF47BF">
        <w:pPr>
          <w:pStyle w:val="a5"/>
          <w:jc w:val="center"/>
        </w:pPr>
        <w:r>
          <w:fldChar w:fldCharType="begin"/>
        </w:r>
        <w:r>
          <w:instrText xml:space="preserve"> PAGE   \* MERGEFORMAT </w:instrText>
        </w:r>
        <w:r>
          <w:fldChar w:fldCharType="separate"/>
        </w:r>
        <w:r>
          <w:rPr>
            <w:noProof/>
          </w:rPr>
          <w:t>6</w:t>
        </w:r>
        <w:r>
          <w:rPr>
            <w:noProof/>
          </w:rPr>
          <w:fldChar w:fldCharType="end"/>
        </w:r>
      </w:p>
    </w:sdtContent>
  </w:sdt>
  <w:p w:rsidR="00E51148" w:rsidRDefault="00E51148">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148" w:rsidRDefault="00E5114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148" w:rsidRDefault="00E51148" w:rsidP="00E51148">
      <w:pPr>
        <w:spacing w:after="0" w:line="240" w:lineRule="auto"/>
      </w:pPr>
      <w:r>
        <w:separator/>
      </w:r>
    </w:p>
  </w:footnote>
  <w:footnote w:type="continuationSeparator" w:id="0">
    <w:p w:rsidR="00E51148" w:rsidRDefault="00E51148" w:rsidP="00E511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148" w:rsidRDefault="00E5114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148" w:rsidRDefault="00E51148">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148" w:rsidRDefault="00E5114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E58A9"/>
    <w:rsid w:val="000C3A88"/>
    <w:rsid w:val="00251E81"/>
    <w:rsid w:val="007D58A1"/>
    <w:rsid w:val="00BF47BF"/>
    <w:rsid w:val="00DA7459"/>
    <w:rsid w:val="00DE0FCA"/>
    <w:rsid w:val="00E51148"/>
    <w:rsid w:val="00F92CF1"/>
    <w:rsid w:val="00FE58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5:docId w15:val="{324BEDF7-D680-43D3-929B-2B37F09B1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3A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51148"/>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51148"/>
  </w:style>
  <w:style w:type="paragraph" w:styleId="a5">
    <w:name w:val="footer"/>
    <w:basedOn w:val="a"/>
    <w:link w:val="a6"/>
    <w:uiPriority w:val="99"/>
    <w:unhideWhenUsed/>
    <w:rsid w:val="00E511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511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9EE03090EABB3110A9B2FB34558B7B6F63F12600C43120D6CE151A03EB2Y6R" TargetMode="External"/><Relationship Id="rId117" Type="http://schemas.openxmlformats.org/officeDocument/2006/relationships/theme" Target="theme/theme1.xml"/><Relationship Id="rId21" Type="http://schemas.openxmlformats.org/officeDocument/2006/relationships/hyperlink" Target="consultantplus://offline/ref=59EE03090EABB3110A9B2FB34558B7B6F63F126F0F4E120D6CE151A03EB2Y6R" TargetMode="External"/><Relationship Id="rId42" Type="http://schemas.openxmlformats.org/officeDocument/2006/relationships/hyperlink" Target="consultantplus://offline/ref=F60FFAF3C3B54E7270B1D36F62DA9EA2977F22C6D5DEFC2658969D2029DF5972DFA8AED3B04C67EAX6Y0R" TargetMode="External"/><Relationship Id="rId47" Type="http://schemas.openxmlformats.org/officeDocument/2006/relationships/hyperlink" Target="consultantplus://offline/ref=F60FFAF3C3B54E7270B1CE7D74DA9EA2977C27C3D6D1FC2658969D2029XDYFR" TargetMode="External"/><Relationship Id="rId63" Type="http://schemas.openxmlformats.org/officeDocument/2006/relationships/hyperlink" Target="consultantplus://offline/ref=04092170F138DEF1F597BB4B21D89B7F468B4022B7EE1046FA98ADA184s1YER" TargetMode="External"/><Relationship Id="rId68" Type="http://schemas.openxmlformats.org/officeDocument/2006/relationships/hyperlink" Target="consultantplus://offline/ref=04092170F138DEF1F597BB4B21D89B7F468B4022B8E61046FA98ADA184s1YER" TargetMode="External"/><Relationship Id="rId84" Type="http://schemas.openxmlformats.org/officeDocument/2006/relationships/hyperlink" Target="consultantplus://offline/ref=AE506823B2B31520182CF7DDF8D8F554C49D7A10852753D0457C104652DCC86488B2A8E5569268D2ZER" TargetMode="External"/><Relationship Id="rId89" Type="http://schemas.openxmlformats.org/officeDocument/2006/relationships/hyperlink" Target="consultantplus://offline/ref=AE506823B2B31520182CEBDEE6D8F554C6997815862A0EDA4D251C4455DDZ3R" TargetMode="External"/><Relationship Id="rId112" Type="http://schemas.openxmlformats.org/officeDocument/2006/relationships/footer" Target="footer1.xml"/><Relationship Id="rId16" Type="http://schemas.openxmlformats.org/officeDocument/2006/relationships/hyperlink" Target="consultantplus://offline/ref=65596C29E6F91234762D81EBB508F9A577A5946CF2373F81BF12A5D4DFD27DBBAEF11E72267CWDX6R" TargetMode="External"/><Relationship Id="rId107" Type="http://schemas.openxmlformats.org/officeDocument/2006/relationships/hyperlink" Target="consultantplus://offline/ref=E8757ADC2C681F1B112BD190471B7F33F0D14BF1D30E9EB8F3D203311CY5Z3R" TargetMode="External"/><Relationship Id="rId11" Type="http://schemas.openxmlformats.org/officeDocument/2006/relationships/hyperlink" Target="consultantplus://offline/ref=65596C29E6F91234762D9DE8AB08F9A577A5936AF03C3F81BF12A5D4DFD27DBBAEF11E71217CDFCFW4X6R" TargetMode="External"/><Relationship Id="rId32" Type="http://schemas.openxmlformats.org/officeDocument/2006/relationships/hyperlink" Target="consultantplus://offline/ref=1B76914D1E97EFAEE1A5A83CC164E71903CB1D440D88A7A599D6EAB17BL8YBR" TargetMode="External"/><Relationship Id="rId37" Type="http://schemas.openxmlformats.org/officeDocument/2006/relationships/hyperlink" Target="consultantplus://offline/ref=1B76914D1E97EFAEE1A5A83CC164E71903CB1D440280A7A599D6EAB17BL8YBR" TargetMode="External"/><Relationship Id="rId53" Type="http://schemas.openxmlformats.org/officeDocument/2006/relationships/hyperlink" Target="consultantplus://offline/ref=F60FFAF3C3B54E7270B1CF6C7CDA9EA297712EC9D1DEFC2658969D2029XDYFR" TargetMode="External"/><Relationship Id="rId58" Type="http://schemas.openxmlformats.org/officeDocument/2006/relationships/hyperlink" Target="consultantplus://offline/ref=F60FFAF3C3B54E7270B1CF7E7BDA9EA294792C978A8DFA7107C69B75699F5F279CE5A3D5XBY3R" TargetMode="External"/><Relationship Id="rId74" Type="http://schemas.openxmlformats.org/officeDocument/2006/relationships/hyperlink" Target="consultantplus://offline/ref=04092170F138DEF1F597BB4B21D89B7F468B4022B8E71046FA98ADA184s1YER" TargetMode="External"/><Relationship Id="rId79" Type="http://schemas.openxmlformats.org/officeDocument/2006/relationships/hyperlink" Target="consultantplus://offline/ref=AE506823B2B31520182CF7DDF8D8F554C49D7A10852753D0457C104652DCC86488B2A8E556926DD2Z6R" TargetMode="External"/><Relationship Id="rId102" Type="http://schemas.openxmlformats.org/officeDocument/2006/relationships/hyperlink" Target="consultantplus://offline/ref=E8757ADC2C681F1B112BD190471B7F33F3D846F1D7069EB8F3D203311CY5Z3R" TargetMode="External"/><Relationship Id="rId5" Type="http://schemas.openxmlformats.org/officeDocument/2006/relationships/endnotes" Target="endnotes.xml"/><Relationship Id="rId90" Type="http://schemas.openxmlformats.org/officeDocument/2006/relationships/hyperlink" Target="consultantplus://offline/ref=AE506823B2B31520182CEBCCFCD8F554C599781DD67051811072154E0294D82ACDBFA9E555D9Z4R" TargetMode="External"/><Relationship Id="rId95" Type="http://schemas.openxmlformats.org/officeDocument/2006/relationships/hyperlink" Target="consultantplus://offline/ref=E8757ADC2C681F1B112BD190471B7F33F0D14BF1DC069EB8F3D203311CY5Z3R" TargetMode="External"/><Relationship Id="rId22" Type="http://schemas.openxmlformats.org/officeDocument/2006/relationships/hyperlink" Target="consultantplus://offline/ref=59EE03090EABB3110A9B2EA24D58B7B6F6321B6A0B43120D6CE151A03EB2Y6R" TargetMode="External"/><Relationship Id="rId27" Type="http://schemas.openxmlformats.org/officeDocument/2006/relationships/hyperlink" Target="consultantplus://offline/ref=1B76914D1E97EFAEE1A5A83CC164E7190AC615490B8BFAAF918FE6B3L7YCR" TargetMode="External"/><Relationship Id="rId43" Type="http://schemas.openxmlformats.org/officeDocument/2006/relationships/hyperlink" Target="consultantplus://offline/ref=F60FFAF3C3B54E7270B1D36F62DA9EA2977F22C6D5DEFC2658969D2029DF5972DFA8AED3B04C67ECX6Y8R" TargetMode="External"/><Relationship Id="rId48" Type="http://schemas.openxmlformats.org/officeDocument/2006/relationships/image" Target="media/image3.png"/><Relationship Id="rId64" Type="http://schemas.openxmlformats.org/officeDocument/2006/relationships/hyperlink" Target="consultantplus://offline/ref=04092170F138DEF1F597AF462ED89B7F408A4D23B9E54D4CF2C1A1A3s8Y3R" TargetMode="External"/><Relationship Id="rId69" Type="http://schemas.openxmlformats.org/officeDocument/2006/relationships/hyperlink" Target="consultantplus://offline/ref=04092170F138DEF1F597BB4B21D89B7F45834F2EB6EE1046FA98ADA184s1YER" TargetMode="External"/><Relationship Id="rId113" Type="http://schemas.openxmlformats.org/officeDocument/2006/relationships/footer" Target="footer2.xml"/><Relationship Id="rId80" Type="http://schemas.openxmlformats.org/officeDocument/2006/relationships/hyperlink" Target="consultantplus://offline/ref=AE506823B2B31520182CF7DDF8D8F554C6967B1183280EDA4D251C4455D397738FFBA4E456926F20DBZ4R" TargetMode="External"/><Relationship Id="rId85" Type="http://schemas.openxmlformats.org/officeDocument/2006/relationships/hyperlink" Target="consultantplus://offline/ref=AE506823B2B31520182CFFD3E9D8F554C0967C1E852753D0457C1046D5Z2R" TargetMode="External"/><Relationship Id="rId12" Type="http://schemas.openxmlformats.org/officeDocument/2006/relationships/hyperlink" Target="consultantplus://offline/ref=65596C29E6F91234762D9DE8AB08F9A574A1946AF13D3F81BF12A5D4DFWDX2R" TargetMode="External"/><Relationship Id="rId17" Type="http://schemas.openxmlformats.org/officeDocument/2006/relationships/hyperlink" Target="consultantplus://offline/ref=65596C29E6F91234762D9DE8AB08F9A577A5936AF03C3F81BF12A5D4DFD27DBBAEF11E71217CDECBW4X7R" TargetMode="External"/><Relationship Id="rId33" Type="http://schemas.openxmlformats.org/officeDocument/2006/relationships/hyperlink" Target="consultantplus://offline/ref=1B76914D1E97EFAEE1A5A83CC164E71903CB1D440D87A7A599D6EAB17B8B58F1327F6BDD66E9C1FFLDYBR" TargetMode="External"/><Relationship Id="rId38" Type="http://schemas.openxmlformats.org/officeDocument/2006/relationships/hyperlink" Target="consultantplus://offline/ref=1B76914D1E97EFAEE1A5A83CC164E71903CB1D440D89A7A599D6EAB17BL8YBR" TargetMode="External"/><Relationship Id="rId59" Type="http://schemas.openxmlformats.org/officeDocument/2006/relationships/hyperlink" Target="http://www.consultant.ru" TargetMode="External"/><Relationship Id="rId103" Type="http://schemas.openxmlformats.org/officeDocument/2006/relationships/hyperlink" Target="consultantplus://offline/ref=E8757ADC2C681F1B112BD0814F1B7F33F0DE41F9D5019EB8F3D203311C5347C6F979DF8EB373C0BCY6Z9R" TargetMode="External"/><Relationship Id="rId108" Type="http://schemas.openxmlformats.org/officeDocument/2006/relationships/hyperlink" Target="consultantplus://offline/ref=E8757ADC2C681F1B112BD199581B7F33F0D140F2825AC1E3AE850A3B4B14089FBB3DD28DB5Y7Z3R" TargetMode="External"/><Relationship Id="rId54" Type="http://schemas.openxmlformats.org/officeDocument/2006/relationships/hyperlink" Target="consultantplus://offline/ref=F60FFAF3C3B54E7270B1CF6C7CDA9EA297712EC9D1D1FC2658969D2029XDYFR" TargetMode="External"/><Relationship Id="rId70" Type="http://schemas.openxmlformats.org/officeDocument/2006/relationships/hyperlink" Target="consultantplus://offline/ref=04092170F138DEF1F597A7483FD89B7F46854C2DBCE91046FA98ADA1841EAF11AB7EFD4CBEF9048Es6Y5R" TargetMode="External"/><Relationship Id="rId75" Type="http://schemas.openxmlformats.org/officeDocument/2006/relationships/hyperlink" Target="consultantplus://offline/ref=04092170F138DEF1F597BB423ED89B7F468B4B21E9B24F1DA7CFA4ABD359E048E93AF04FB8sFY9R" TargetMode="External"/><Relationship Id="rId91" Type="http://schemas.openxmlformats.org/officeDocument/2006/relationships/hyperlink" Target="consultantplus://offline/ref=AE506823B2B31520182CEBD7F9D8F554C696711DD67051811072154E0294D82ACDBFA9E056D9ZAR" TargetMode="External"/><Relationship Id="rId96" Type="http://schemas.openxmlformats.org/officeDocument/2006/relationships/hyperlink" Target="consultantplus://offline/ref=E8757ADC2C681F1B112BCD93591B7F33F3D843F9D30F9EB8F3D203311C5347C6F979DF8EB373C9BFY6Z5R" TargetMode="External"/><Relationship Id="rId1" Type="http://schemas.openxmlformats.org/officeDocument/2006/relationships/styles" Target="styles.xml"/><Relationship Id="rId6" Type="http://schemas.openxmlformats.org/officeDocument/2006/relationships/hyperlink" Target="consultantplus://offline/ref=65596C29E6F91234762D81EBB508F9A574A29669FE3F3F81BF12A5D4DFD27DBBAEF11E71217CDFCAW4XFR" TargetMode="External"/><Relationship Id="rId23" Type="http://schemas.openxmlformats.org/officeDocument/2006/relationships/hyperlink" Target="consultantplus://offline/ref=59EE03090EABB3110A9B3BBE4A58B7B6F03E1F610D404F0764B85DA2B3Y9R" TargetMode="External"/><Relationship Id="rId28" Type="http://schemas.openxmlformats.org/officeDocument/2006/relationships/hyperlink" Target="consultantplus://offline/ref=1B76914D1E97EFAEE1A5A83CC164E71903CB1D450384A7A599D6EAB17BL8YBR" TargetMode="External"/><Relationship Id="rId49" Type="http://schemas.openxmlformats.org/officeDocument/2006/relationships/hyperlink" Target="consultantplus://offline/ref=F60FFAF3C3B54E7270B1DB6173DA9EA2917924C6D0D2A12C50CF9122X2YER" TargetMode="External"/><Relationship Id="rId114" Type="http://schemas.openxmlformats.org/officeDocument/2006/relationships/header" Target="header3.xml"/><Relationship Id="rId10" Type="http://schemas.openxmlformats.org/officeDocument/2006/relationships/hyperlink" Target="consultantplus://offline/ref=65596C29E6F91234762D81EBB508F9A574A29669FE3F3F81BF12A5D4DFD27DBBAEF11E71217CDFC9W4XCR" TargetMode="External"/><Relationship Id="rId31" Type="http://schemas.openxmlformats.org/officeDocument/2006/relationships/hyperlink" Target="consultantplus://offline/ref=1B76914D1E97EFAEE1A5A83CC164E71903C7144B0D82A7A599D6EAB17BL8YBR" TargetMode="External"/><Relationship Id="rId44" Type="http://schemas.openxmlformats.org/officeDocument/2006/relationships/hyperlink" Target="consultantplus://offline/ref=F60FFAF3C3B54E7270B1CF6C7CDA9EA297712EC6D2DCFC2658969D2029XDYFR" TargetMode="External"/><Relationship Id="rId52" Type="http://schemas.openxmlformats.org/officeDocument/2006/relationships/image" Target="media/image5.png"/><Relationship Id="rId60" Type="http://schemas.openxmlformats.org/officeDocument/2006/relationships/hyperlink" Target="consultantplus://offline/ref=04092170F138DEF1F597BB4B21D89B7F4F86482FBEE54D4CF2C1A1A3s8Y3R" TargetMode="External"/><Relationship Id="rId65" Type="http://schemas.openxmlformats.org/officeDocument/2006/relationships/hyperlink" Target="consultantplus://offline/ref=04092170F138DEF1F597A7483FD89B7F46854C2DBCE91046FA98ADA1841EAF11AB7EFD4CBEF9048Fs6Y5R" TargetMode="External"/><Relationship Id="rId73" Type="http://schemas.openxmlformats.org/officeDocument/2006/relationships/hyperlink" Target="consultantplus://offline/ref=04092170F138DEF1F597AF462ED89B7F408A4D22BAE54D4CF2C1A1A3s8Y3R" TargetMode="External"/><Relationship Id="rId78" Type="http://schemas.openxmlformats.org/officeDocument/2006/relationships/hyperlink" Target="consultantplus://offline/ref=AE506823B2B31520182CEBDEE6D8F554CF9A7913812753D0457C1046D5Z2R" TargetMode="External"/><Relationship Id="rId81" Type="http://schemas.openxmlformats.org/officeDocument/2006/relationships/hyperlink" Target="consultantplus://offline/ref=AE506823B2B31520182CEBDEE6D8F554C697711E882C0EDA4D251C4455DDZ3R" TargetMode="External"/><Relationship Id="rId86" Type="http://schemas.openxmlformats.org/officeDocument/2006/relationships/hyperlink" Target="consultantplus://offline/ref=AE506823B2B31520182CFFD3E9D8F554C0967C1F882753D0457C1046D5Z2R" TargetMode="External"/><Relationship Id="rId94" Type="http://schemas.openxmlformats.org/officeDocument/2006/relationships/hyperlink" Target="consultantplus://offline/ref=E8757ADC2C681F1B112BD190471B7F33F9DC43FCD50DC3B2FB8B0F33Y1ZBR" TargetMode="External"/><Relationship Id="rId99" Type="http://schemas.openxmlformats.org/officeDocument/2006/relationships/hyperlink" Target="consultantplus://offline/ref=E8757ADC2C681F1B112BCD93591B7F33F3D843F9D30F9EB8F3D203311C5347C6F979DF8EB373C9B8Y6Z3R" TargetMode="External"/><Relationship Id="rId101" Type="http://schemas.openxmlformats.org/officeDocument/2006/relationships/hyperlink" Target="consultantplus://offline/ref=E8757ADC2C681F1B112BD190471B7F33F3D846F1D6019EB8F3D203311CY5Z3R" TargetMode="External"/><Relationship Id="rId4" Type="http://schemas.openxmlformats.org/officeDocument/2006/relationships/footnotes" Target="footnotes.xml"/><Relationship Id="rId9" Type="http://schemas.openxmlformats.org/officeDocument/2006/relationships/hyperlink" Target="consultantplus://offline/ref=65596C29E6F91234762D81EBB508F9A574A29669FE3F3F81BF12A5D4DFD27DBBAEF11E71217CDFCAW4XFR" TargetMode="External"/><Relationship Id="rId13" Type="http://schemas.openxmlformats.org/officeDocument/2006/relationships/hyperlink" Target="consultantplus://offline/ref=65596C29E6F91234762D9DE8AB08F9A574AD9D65FE3F3F81BF12A5D4DFWDX2R" TargetMode="External"/><Relationship Id="rId18" Type="http://schemas.openxmlformats.org/officeDocument/2006/relationships/hyperlink" Target="consultantplus://offline/ref=59EE03090EABB3110A9B2FB34558B7B6FF321A6D0A404F0764B85DA2B3Y9R" TargetMode="External"/><Relationship Id="rId39" Type="http://schemas.openxmlformats.org/officeDocument/2006/relationships/hyperlink" Target="consultantplus://offline/ref=F60FFAF3C3B54E7270B1CF6C7CDA9EA29E7C26C4D7D2A12C50CF9122X2YER" TargetMode="External"/><Relationship Id="rId109" Type="http://schemas.openxmlformats.org/officeDocument/2006/relationships/hyperlink" Target="consultantplus://offline/ref=E8757ADC2C681F1B112BD199581B7F33F0D04BF2825AC1E3AE850A3B4B14089FBB3DD28AB7Y7ZAR" TargetMode="External"/><Relationship Id="rId34" Type="http://schemas.openxmlformats.org/officeDocument/2006/relationships/image" Target="media/image2.png"/><Relationship Id="rId50" Type="http://schemas.openxmlformats.org/officeDocument/2006/relationships/image" Target="media/image4.png"/><Relationship Id="rId55" Type="http://schemas.openxmlformats.org/officeDocument/2006/relationships/hyperlink" Target="consultantplus://offline/ref=F60FFAF3C3B54E7270B1CF6C7CDA9EA297712EC9D1D0FC2658969D2029XDYFR" TargetMode="External"/><Relationship Id="rId76" Type="http://schemas.openxmlformats.org/officeDocument/2006/relationships/hyperlink" Target="consultantplus://offline/ref=04092170F138DEF1F597BB5926D89B7F45891F76EBE31A13A2C7F4E3C317A545EB3AF4s4Y8R" TargetMode="External"/><Relationship Id="rId97" Type="http://schemas.openxmlformats.org/officeDocument/2006/relationships/hyperlink" Target="consultantplus://offline/ref=E8757ADC2C681F1B112BCD93591B7F33F2DB40FFD10DC3B2FB8B0F331B5C18D1FE30D38FB373C2YBZCR" TargetMode="External"/><Relationship Id="rId104" Type="http://schemas.openxmlformats.org/officeDocument/2006/relationships/hyperlink" Target="consultantplus://offline/ref=E8757ADC2C681F1B112BCD93591B7F33F0DF4AFBD6039EB8F3D203311C5347C6F979DF8EB373C0B8Y6Z1R" TargetMode="External"/><Relationship Id="rId7" Type="http://schemas.openxmlformats.org/officeDocument/2006/relationships/hyperlink" Target="consultantplus://offline/ref=65596C29E6F91234762D81EBB508F9A574A29669FE3F3F81BF12A5D4DFD27DBBAEF11E71217CDFC9W4XDR" TargetMode="External"/><Relationship Id="rId71" Type="http://schemas.openxmlformats.org/officeDocument/2006/relationships/hyperlink" Target="consultantplus://offline/ref=04092170F138DEF1F597AF462ED89B7F408A4C2ABFE54D4CF2C1A1A3s8Y3R" TargetMode="External"/><Relationship Id="rId92" Type="http://schemas.openxmlformats.org/officeDocument/2006/relationships/hyperlink" Target="consultantplus://offline/ref=AE506823B2B31520182CEBD7F9D8F554C696711DD67051811072154E0294D82ACDBFA9E054D9ZAR" TargetMode="External"/><Relationship Id="rId2" Type="http://schemas.openxmlformats.org/officeDocument/2006/relationships/settings" Target="settings.xml"/><Relationship Id="rId29" Type="http://schemas.openxmlformats.org/officeDocument/2006/relationships/hyperlink" Target="consultantplus://offline/ref=1B76914D1E97EFAEE1A5BC31CE64E71905CA1045028BFAAF918FE6B37C8407E6353667DC66E9C0LFYFR" TargetMode="External"/><Relationship Id="rId24" Type="http://schemas.openxmlformats.org/officeDocument/2006/relationships/image" Target="media/image1.png"/><Relationship Id="rId40" Type="http://schemas.openxmlformats.org/officeDocument/2006/relationships/hyperlink" Target="consultantplus://offline/ref=F60FFAF3C3B54E7270B1DB6173DA9EA2917023C8D0D2A12C50CF9122X2YER" TargetMode="External"/><Relationship Id="rId45" Type="http://schemas.openxmlformats.org/officeDocument/2006/relationships/hyperlink" Target="consultantplus://offline/ref=F60FFAF3C3B54E7270B1D36F62DA9EA2977F22C6D5DEFC2658969D2029DF5972DFA8AED3B04C67EDX6Y8R" TargetMode="External"/><Relationship Id="rId66" Type="http://schemas.openxmlformats.org/officeDocument/2006/relationships/hyperlink" Target="consultantplus://offline/ref=04092170F138DEF1F597A7483FD89B7F46854C2DBCE91046FA98ADA1841EAF11AB7EFD4CBEF9048Es6YCR" TargetMode="External"/><Relationship Id="rId87" Type="http://schemas.openxmlformats.org/officeDocument/2006/relationships/hyperlink" Target="consultantplus://offline/ref=AE506823B2B31520182CEBDEE6D8F554C697711E872B0EDA4D251C4455DDZ3R" TargetMode="External"/><Relationship Id="rId110" Type="http://schemas.openxmlformats.org/officeDocument/2006/relationships/header" Target="header1.xml"/><Relationship Id="rId115" Type="http://schemas.openxmlformats.org/officeDocument/2006/relationships/footer" Target="footer3.xml"/><Relationship Id="rId61" Type="http://schemas.openxmlformats.org/officeDocument/2006/relationships/hyperlink" Target="consultantplus://offline/ref=04092170F138DEF1F597BB4B21D89B7F468B4022B7EE1046FA98ADA184s1YER" TargetMode="External"/><Relationship Id="rId82" Type="http://schemas.openxmlformats.org/officeDocument/2006/relationships/hyperlink" Target="consultantplus://offline/ref=AE506823B2B31520182CFFD3E9D8F554C0967C1F862753D0457C1046D5Z2R" TargetMode="External"/><Relationship Id="rId19" Type="http://schemas.openxmlformats.org/officeDocument/2006/relationships/hyperlink" Target="consultantplus://offline/ref=59EE03090EABB3110A9B2FB34558B7B6F63F1260034B120D6CE151A03EB2Y6R" TargetMode="External"/><Relationship Id="rId14" Type="http://schemas.openxmlformats.org/officeDocument/2006/relationships/hyperlink" Target="consultantplus://offline/ref=65596C29E6F91234762D81EBB508F9A577A5946CF2373F81BF12A5D4DFD27DBBAEF11E71217CDFCEW4XER" TargetMode="External"/><Relationship Id="rId30" Type="http://schemas.openxmlformats.org/officeDocument/2006/relationships/hyperlink" Target="consultantplus://offline/ref=1B76914D1E97EFAEE1A5A83CC164E71900C2144C0B83A7A599D6EAB17B8B58F1327F6BDD66E9C1FCLDYBR" TargetMode="External"/><Relationship Id="rId35" Type="http://schemas.openxmlformats.org/officeDocument/2006/relationships/hyperlink" Target="consultantplus://offline/ref=1B76914D1E97EFAEE1A5BC31CE64E71905CA1045028BFAAF918FE6B3L7YCR" TargetMode="External"/><Relationship Id="rId56" Type="http://schemas.openxmlformats.org/officeDocument/2006/relationships/image" Target="media/image6.png"/><Relationship Id="rId77" Type="http://schemas.openxmlformats.org/officeDocument/2006/relationships/hyperlink" Target="http://www.consultant.ru" TargetMode="External"/><Relationship Id="rId100" Type="http://schemas.openxmlformats.org/officeDocument/2006/relationships/hyperlink" Target="consultantplus://offline/ref=E8757ADC2C681F1B112BD190471B7F33F3D846FED6049EB8F3D203311CY5Z3R" TargetMode="External"/><Relationship Id="rId105" Type="http://schemas.openxmlformats.org/officeDocument/2006/relationships/hyperlink" Target="consultantplus://offline/ref=E8757ADC2C681F1B112BD0814F1B7F33F0DC43F8DC039EB8F3D203311CY5Z3R" TargetMode="External"/><Relationship Id="rId8" Type="http://schemas.openxmlformats.org/officeDocument/2006/relationships/hyperlink" Target="consultantplus://offline/ref=65596C29E6F91234762D9DE8AB08F9A574AD9D6AF33D3F81BF12A5D4DFWDX2R" TargetMode="External"/><Relationship Id="rId51" Type="http://schemas.openxmlformats.org/officeDocument/2006/relationships/hyperlink" Target="consultantplus://offline/ref=F60FFAF3C3B54E7270B1DB6173DA9EA2917023C8D0D2A12C50CF9122X2YER" TargetMode="External"/><Relationship Id="rId72" Type="http://schemas.openxmlformats.org/officeDocument/2006/relationships/hyperlink" Target="consultantplus://offline/ref=04092170F138DEF1F597AF462ED89B7F408A4D22B9E54D4CF2C1A1A3s8Y3R" TargetMode="External"/><Relationship Id="rId93" Type="http://schemas.openxmlformats.org/officeDocument/2006/relationships/hyperlink" Target="http://www.consultant.ru" TargetMode="External"/><Relationship Id="rId98" Type="http://schemas.openxmlformats.org/officeDocument/2006/relationships/hyperlink" Target="consultantplus://offline/ref=E8757ADC2C681F1B112BD190471B7F33F0D14BF1D3019EB8F3D203311CY5Z3R" TargetMode="External"/><Relationship Id="rId3" Type="http://schemas.openxmlformats.org/officeDocument/2006/relationships/webSettings" Target="webSettings.xml"/><Relationship Id="rId25" Type="http://schemas.openxmlformats.org/officeDocument/2006/relationships/hyperlink" Target="consultantplus://offline/ref=59EE03090EABB3110A9B2FB34558B7B6F6331B6F0C4F120D6CE151A03EB2Y6R" TargetMode="External"/><Relationship Id="rId46" Type="http://schemas.openxmlformats.org/officeDocument/2006/relationships/hyperlink" Target="consultantplus://offline/ref=F60FFAF3C3B54E7270B1D36F62DA9EA2977F22C6D5DEFC2658969D2029DF5972DFA8AED3B04C67EFX6Y8R" TargetMode="External"/><Relationship Id="rId67" Type="http://schemas.openxmlformats.org/officeDocument/2006/relationships/hyperlink" Target="consultantplus://offline/ref=04092170F138DEF1F597A7483FD89B7F45854B2CBEE54D4CF2C1A1A38311F006AC37F14DBEF90Ds8YAR" TargetMode="External"/><Relationship Id="rId116" Type="http://schemas.openxmlformats.org/officeDocument/2006/relationships/fontTable" Target="fontTable.xml"/><Relationship Id="rId20" Type="http://schemas.openxmlformats.org/officeDocument/2006/relationships/hyperlink" Target="consultantplus://offline/ref=59EE03090EABB3110A9B2FB34558B7B6F6331B6F0C4A120D6CE151A03EB2Y6R" TargetMode="External"/><Relationship Id="rId41" Type="http://schemas.openxmlformats.org/officeDocument/2006/relationships/hyperlink" Target="consultantplus://offline/ref=F60FFAF3C3B54E7270B1D36F62DA9EA2947F25C7D7D2A12C50CF91222ED00665D8E1A2D2B04D64XEYCR" TargetMode="External"/><Relationship Id="rId62" Type="http://schemas.openxmlformats.org/officeDocument/2006/relationships/hyperlink" Target="consultantplus://offline/ref=04092170F138DEF1F597A7483FD89B7F44814B2CBAE54D4CF2C1A1A38311F006AC37F14DBEF906s8YBR" TargetMode="External"/><Relationship Id="rId83" Type="http://schemas.openxmlformats.org/officeDocument/2006/relationships/hyperlink" Target="consultantplus://offline/ref=AE506823B2B31520182CEBDEE6D8F554CE997114852753D0457C1046D5Z2R" TargetMode="External"/><Relationship Id="rId88" Type="http://schemas.openxmlformats.org/officeDocument/2006/relationships/hyperlink" Target="consultantplus://offline/ref=AE506823B2B31520182CEBDEE6D8F554C697711E87250EDA4D251C4455DDZ3R" TargetMode="External"/><Relationship Id="rId111" Type="http://schemas.openxmlformats.org/officeDocument/2006/relationships/header" Target="header2.xml"/><Relationship Id="rId15" Type="http://schemas.openxmlformats.org/officeDocument/2006/relationships/hyperlink" Target="consultantplus://offline/ref=65596C29E6F91234762D81EBB508F9A577A5946CF2373F81BF12A5D4DFD27DBBAEF11E742274WDXDR" TargetMode="External"/><Relationship Id="rId36" Type="http://schemas.openxmlformats.org/officeDocument/2006/relationships/hyperlink" Target="consultantplus://offline/ref=1B76914D1E97EFAEE1A5BC31CE64E71905CA10450C8BFAAF918FE6B3L7YCR" TargetMode="External"/><Relationship Id="rId57" Type="http://schemas.openxmlformats.org/officeDocument/2006/relationships/hyperlink" Target="consultantplus://offline/ref=F60FFAF3C3B54E7270B1CF7E66DA9EA2947F27CA8085A37D05C1942A7E98162B9DECA3D2B0X4YBR" TargetMode="External"/><Relationship Id="rId106" Type="http://schemas.openxmlformats.org/officeDocument/2006/relationships/hyperlink" Target="consultantplus://offline/ref=E8757ADC2C681F1B112BC59D481B7F33F6DF42FAD50DC3B2FB8B0F33Y1ZB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6</Pages>
  <Words>3911</Words>
  <Characters>22296</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26155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Звягина</dc:creator>
  <cp:keywords/>
  <dc:description/>
  <cp:lastModifiedBy>Ольга Звягина</cp:lastModifiedBy>
  <cp:revision>5</cp:revision>
  <cp:lastPrinted>2017-02-14T18:25:00Z</cp:lastPrinted>
  <dcterms:created xsi:type="dcterms:W3CDTF">2017-02-14T17:22:00Z</dcterms:created>
  <dcterms:modified xsi:type="dcterms:W3CDTF">2017-03-03T05:57:00Z</dcterms:modified>
</cp:coreProperties>
</file>